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142" w:rsidRDefault="00633FDE">
      <w:pPr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posOffset>4829175</wp:posOffset>
            </wp:positionH>
            <wp:positionV relativeFrom="paragraph">
              <wp:posOffset>18415</wp:posOffset>
            </wp:positionV>
            <wp:extent cx="1162050" cy="409575"/>
            <wp:effectExtent l="0" t="0" r="0" b="9525"/>
            <wp:wrapNone/>
            <wp:docPr id="1" name="Picture 1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3FC">
        <w:rPr>
          <w:rFonts w:cs="Angsana New"/>
          <w:noProof/>
          <w:szCs w:val="22"/>
          <w:cs/>
        </w:rPr>
        <w:t xml:space="preserve">                            </w:t>
      </w:r>
      <w:r w:rsidR="00A4297C">
        <w:rPr>
          <w:rFonts w:cs="Angsana New"/>
          <w:noProof/>
          <w:szCs w:val="22"/>
          <w:cs/>
        </w:rPr>
        <w:t xml:space="preserve"> </w:t>
      </w:r>
      <w:r w:rsidR="001C4F9E">
        <w:rPr>
          <w:rFonts w:cs="Angsana New"/>
          <w:noProof/>
          <w:szCs w:val="22"/>
          <w:cs/>
        </w:rPr>
        <w:t xml:space="preserve">  </w:t>
      </w:r>
    </w:p>
    <w:p w:rsidR="00802142" w:rsidRDefault="007959DE" w:rsidP="007959DE">
      <w:pPr>
        <w:spacing w:before="240"/>
        <w:rPr>
          <w:rFonts w:ascii="Cordia New" w:hAnsi="Cordia New"/>
          <w:sz w:val="32"/>
          <w:szCs w:val="32"/>
        </w:rPr>
      </w:pPr>
      <w:r w:rsidRPr="007959DE">
        <w:rPr>
          <w:rFonts w:ascii="Cordia New" w:hAnsi="Cordia New"/>
          <w:sz w:val="32"/>
          <w:szCs w:val="32"/>
          <w:cs/>
        </w:rPr>
        <w:t xml:space="preserve">ข่าวประชาสัมพันธ์ </w:t>
      </w:r>
    </w:p>
    <w:p w:rsidR="00284ABF" w:rsidRPr="00D3301C" w:rsidRDefault="00231BEA" w:rsidP="00284ABF">
      <w:pPr>
        <w:spacing w:after="0" w:line="240" w:lineRule="auto"/>
        <w:jc w:val="center"/>
        <w:rPr>
          <w:rFonts w:ascii="Cordia New" w:hAnsi="Cordia New"/>
          <w:b/>
          <w:bCs/>
          <w:sz w:val="36"/>
          <w:szCs w:val="36"/>
        </w:rPr>
      </w:pPr>
      <w:r w:rsidRPr="00D3301C">
        <w:rPr>
          <w:rFonts w:ascii="Cordia New" w:hAnsi="Cordia New" w:hint="cs"/>
          <w:b/>
          <w:bCs/>
          <w:sz w:val="36"/>
          <w:szCs w:val="36"/>
          <w:cs/>
        </w:rPr>
        <w:t>เอสซีจี ผนึก</w:t>
      </w:r>
      <w:r w:rsidR="00F10841" w:rsidRPr="00D3301C">
        <w:rPr>
          <w:rFonts w:ascii="Cordia New" w:hAnsi="Cordia New"/>
          <w:b/>
          <w:bCs/>
          <w:sz w:val="36"/>
          <w:szCs w:val="36"/>
          <w:cs/>
        </w:rPr>
        <w:t>สภาอุต</w:t>
      </w:r>
      <w:r w:rsidR="00284ABF" w:rsidRPr="00D3301C">
        <w:rPr>
          <w:rFonts w:ascii="Cordia New" w:hAnsi="Cordia New" w:hint="cs"/>
          <w:b/>
          <w:bCs/>
          <w:sz w:val="36"/>
          <w:szCs w:val="36"/>
          <w:cs/>
        </w:rPr>
        <w:t>ฯ</w:t>
      </w:r>
      <w:r w:rsidR="00F10841" w:rsidRPr="00D3301C">
        <w:rPr>
          <w:rFonts w:ascii="Cordia New" w:hAnsi="Cordia New" w:hint="cs"/>
          <w:b/>
          <w:bCs/>
          <w:sz w:val="36"/>
          <w:szCs w:val="36"/>
          <w:cs/>
        </w:rPr>
        <w:t xml:space="preserve"> </w:t>
      </w:r>
      <w:r w:rsidR="00284ABF" w:rsidRPr="00D3301C">
        <w:rPr>
          <w:rFonts w:ascii="Cordia New" w:hAnsi="Cordia New" w:hint="cs"/>
          <w:b/>
          <w:bCs/>
          <w:sz w:val="36"/>
          <w:szCs w:val="36"/>
          <w:cs/>
        </w:rPr>
        <w:t xml:space="preserve">ร่วม </w:t>
      </w:r>
      <w:r w:rsidR="00284ABF" w:rsidRPr="00D3301C">
        <w:rPr>
          <w:rFonts w:ascii="Cordia New" w:hAnsi="Cordia New"/>
          <w:b/>
          <w:bCs/>
          <w:sz w:val="36"/>
          <w:szCs w:val="36"/>
        </w:rPr>
        <w:t>FTI Expo 2022</w:t>
      </w:r>
      <w:r w:rsidR="00284ABF" w:rsidRPr="00D3301C">
        <w:rPr>
          <w:rFonts w:ascii="Cordia New" w:hAnsi="Cordia New" w:hint="cs"/>
          <w:b/>
          <w:bCs/>
          <w:sz w:val="36"/>
          <w:szCs w:val="36"/>
          <w:cs/>
        </w:rPr>
        <w:t xml:space="preserve"> เชียงใหม่</w:t>
      </w:r>
    </w:p>
    <w:p w:rsidR="005B0C7B" w:rsidRDefault="00F669A4" w:rsidP="00055DA7">
      <w:pPr>
        <w:spacing w:after="0" w:line="240" w:lineRule="auto"/>
        <w:jc w:val="center"/>
        <w:rPr>
          <w:rFonts w:ascii="Cordia New" w:hAnsi="Cordia New"/>
          <w:b/>
          <w:bCs/>
          <w:sz w:val="36"/>
          <w:szCs w:val="36"/>
        </w:rPr>
      </w:pPr>
      <w:r w:rsidRPr="00D3301C">
        <w:rPr>
          <w:rFonts w:ascii="Cordia New" w:hAnsi="Cordia New" w:hint="cs"/>
          <w:b/>
          <w:bCs/>
          <w:sz w:val="36"/>
          <w:szCs w:val="36"/>
          <w:cs/>
        </w:rPr>
        <w:t xml:space="preserve">โชว์นวัตกรรม สินค้า โซลูชัน </w:t>
      </w:r>
      <w:r w:rsidR="00386341" w:rsidRPr="00D3301C">
        <w:rPr>
          <w:rFonts w:ascii="Cordia New" w:hAnsi="Cordia New" w:hint="cs"/>
          <w:b/>
          <w:bCs/>
          <w:sz w:val="36"/>
          <w:szCs w:val="36"/>
          <w:cs/>
        </w:rPr>
        <w:t>เพื่อโลกยั่งยืน</w:t>
      </w:r>
      <w:r w:rsidR="00386341" w:rsidRPr="00D3301C">
        <w:rPr>
          <w:rFonts w:ascii="Cordia New" w:hAnsi="Cordia New"/>
          <w:b/>
          <w:bCs/>
          <w:sz w:val="36"/>
          <w:szCs w:val="36"/>
        </w:rPr>
        <w:t xml:space="preserve"> </w:t>
      </w:r>
      <w:r w:rsidR="005B0C7B">
        <w:rPr>
          <w:rFonts w:ascii="Cordia New" w:hAnsi="Cordia New" w:hint="cs"/>
          <w:b/>
          <w:bCs/>
          <w:sz w:val="36"/>
          <w:szCs w:val="36"/>
          <w:cs/>
        </w:rPr>
        <w:t>บน</w:t>
      </w:r>
      <w:r w:rsidR="0083215B" w:rsidRPr="00D3301C">
        <w:rPr>
          <w:rFonts w:ascii="Cordia New" w:hAnsi="Cordia New" w:hint="cs"/>
          <w:b/>
          <w:bCs/>
          <w:sz w:val="36"/>
          <w:szCs w:val="36"/>
          <w:cs/>
        </w:rPr>
        <w:t xml:space="preserve">แนวคิด </w:t>
      </w:r>
      <w:r w:rsidR="0083215B" w:rsidRPr="00D3301C">
        <w:rPr>
          <w:rFonts w:ascii="Cordia New" w:hAnsi="Cordia New"/>
          <w:b/>
          <w:bCs/>
          <w:sz w:val="36"/>
          <w:szCs w:val="36"/>
        </w:rPr>
        <w:t>ESG 4 Plus</w:t>
      </w:r>
      <w:r w:rsidR="00CE0ADE" w:rsidRPr="00D3301C">
        <w:rPr>
          <w:rFonts w:ascii="Cordia New" w:hAnsi="Cordia New"/>
          <w:b/>
          <w:bCs/>
          <w:sz w:val="36"/>
          <w:szCs w:val="36"/>
          <w:cs/>
        </w:rPr>
        <w:t xml:space="preserve"> </w:t>
      </w:r>
      <w:r w:rsidRPr="00D3301C">
        <w:rPr>
          <w:rFonts w:ascii="Cordia New" w:hAnsi="Cordia New" w:hint="cs"/>
          <w:b/>
          <w:bCs/>
          <w:sz w:val="36"/>
          <w:szCs w:val="36"/>
          <w:cs/>
        </w:rPr>
        <w:t xml:space="preserve"> </w:t>
      </w:r>
    </w:p>
    <w:p w:rsidR="004E2D98" w:rsidRPr="003D58A7" w:rsidRDefault="004E2D98" w:rsidP="00055DA7">
      <w:pPr>
        <w:spacing w:after="0" w:line="240" w:lineRule="auto"/>
        <w:jc w:val="center"/>
        <w:rPr>
          <w:rFonts w:ascii="Cordia New" w:hAnsi="Cordia New"/>
          <w:b/>
          <w:bCs/>
          <w:szCs w:val="22"/>
        </w:rPr>
      </w:pPr>
    </w:p>
    <w:p w:rsidR="00A814EF" w:rsidRPr="00B42D5D" w:rsidRDefault="00F369D7" w:rsidP="0099411E">
      <w:pPr>
        <w:pStyle w:val="NormalWeb"/>
        <w:spacing w:before="0" w:beforeAutospacing="0" w:after="0" w:afterAutospacing="0"/>
        <w:jc w:val="both"/>
        <w:textAlignment w:val="baseline"/>
        <w:rPr>
          <w:rFonts w:asciiTheme="minorBidi" w:hAnsiTheme="minorBidi" w:cstheme="minorBidi"/>
          <w:color w:val="000000" w:themeColor="text1"/>
          <w:sz w:val="30"/>
          <w:szCs w:val="30"/>
          <w:cs/>
        </w:rPr>
      </w:pPr>
      <w:r w:rsidRPr="00B42D5D">
        <w:rPr>
          <w:rFonts w:asciiTheme="minorBidi" w:hAnsiTheme="minorBidi" w:cstheme="minorBidi"/>
          <w:b/>
          <w:bCs/>
          <w:sz w:val="30"/>
          <w:szCs w:val="30"/>
          <w:cs/>
        </w:rPr>
        <w:t>เชียงใหม่</w:t>
      </w:r>
      <w:r w:rsidR="00EF46ED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: </w:t>
      </w:r>
      <w:r w:rsidR="0083215B" w:rsidRPr="00B42D5D">
        <w:rPr>
          <w:rFonts w:asciiTheme="minorBidi" w:hAnsiTheme="minorBidi" w:cstheme="minorBidi"/>
          <w:b/>
          <w:bCs/>
          <w:sz w:val="30"/>
          <w:szCs w:val="30"/>
        </w:rPr>
        <w:t>30</w:t>
      </w:r>
      <w:r w:rsidR="007959DE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B42D5D">
        <w:rPr>
          <w:rFonts w:asciiTheme="minorBidi" w:hAnsiTheme="minorBidi" w:cstheme="minorBidi"/>
          <w:b/>
          <w:bCs/>
          <w:sz w:val="30"/>
          <w:szCs w:val="30"/>
          <w:cs/>
        </w:rPr>
        <w:t>มิถุนายน</w:t>
      </w:r>
      <w:r w:rsidR="007959DE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B42D5D">
        <w:rPr>
          <w:rFonts w:asciiTheme="minorBidi" w:hAnsiTheme="minorBidi" w:cstheme="minorBidi"/>
          <w:b/>
          <w:bCs/>
          <w:sz w:val="30"/>
          <w:szCs w:val="30"/>
        </w:rPr>
        <w:t>256</w:t>
      </w:r>
      <w:r w:rsidR="0083215B" w:rsidRPr="00B42D5D">
        <w:rPr>
          <w:rFonts w:asciiTheme="minorBidi" w:hAnsiTheme="minorBidi" w:cstheme="minorBidi"/>
          <w:b/>
          <w:bCs/>
          <w:sz w:val="30"/>
          <w:szCs w:val="30"/>
        </w:rPr>
        <w:t>5</w:t>
      </w:r>
      <w:r w:rsidR="00D1405B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EF46ED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B85912" w:rsidRPr="00B42D5D">
        <w:rPr>
          <w:rFonts w:asciiTheme="minorBidi" w:hAnsiTheme="minorBidi" w:cstheme="minorBidi"/>
          <w:b/>
          <w:bCs/>
          <w:sz w:val="30"/>
          <w:szCs w:val="30"/>
          <w:cs/>
        </w:rPr>
        <w:t>เอสซีจี</w:t>
      </w:r>
      <w:r w:rsidR="004F0865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ยกทัพนวัตกรรมแอ่วเหนือ </w:t>
      </w:r>
      <w:r w:rsidR="00AB1C1A" w:rsidRPr="00B42D5D">
        <w:rPr>
          <w:rFonts w:asciiTheme="minorBidi" w:hAnsiTheme="minorBidi" w:cstheme="minorBidi"/>
          <w:b/>
          <w:bCs/>
          <w:sz w:val="30"/>
          <w:szCs w:val="30"/>
          <w:cs/>
        </w:rPr>
        <w:t>ภายใต้แนวคิด “</w:t>
      </w:r>
      <w:r w:rsidR="00AB1C1A" w:rsidRPr="00B42D5D">
        <w:rPr>
          <w:rFonts w:asciiTheme="minorBidi" w:hAnsiTheme="minorBidi" w:cstheme="minorBidi"/>
          <w:b/>
          <w:bCs/>
          <w:sz w:val="30"/>
          <w:szCs w:val="30"/>
        </w:rPr>
        <w:t xml:space="preserve">ESG 4 Plus </w:t>
      </w:r>
      <w:r w:rsidR="00436D9C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AB1C1A" w:rsidRPr="00B42D5D">
        <w:rPr>
          <w:rFonts w:asciiTheme="minorBidi" w:hAnsiTheme="minorBidi" w:cstheme="minorBidi"/>
          <w:b/>
          <w:bCs/>
          <w:sz w:val="30"/>
          <w:szCs w:val="30"/>
          <w:cs/>
        </w:rPr>
        <w:t>เพื่อเรา เพื่อโลก”</w:t>
      </w:r>
      <w:r w:rsidR="00806FCD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1421C7" w:rsidRPr="00B42D5D">
        <w:rPr>
          <w:rFonts w:asciiTheme="minorBidi" w:hAnsiTheme="minorBidi" w:cstheme="minorBidi"/>
          <w:b/>
          <w:bCs/>
          <w:sz w:val="30"/>
          <w:szCs w:val="30"/>
          <w:cs/>
        </w:rPr>
        <w:t>จัดแสดง</w:t>
      </w:r>
      <w:r w:rsidR="00B40992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เทคโนโลยี </w:t>
      </w:r>
      <w:r w:rsidR="00121981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นวัตกรรมสุดล้ำ </w:t>
      </w:r>
      <w:r w:rsidR="009244D8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และโซลูชันรักษ์โลก </w:t>
      </w:r>
      <w:r w:rsidR="00121981" w:rsidRPr="00B42D5D">
        <w:rPr>
          <w:rFonts w:asciiTheme="minorBidi" w:hAnsiTheme="minorBidi" w:cstheme="minorBidi"/>
          <w:b/>
          <w:bCs/>
          <w:sz w:val="30"/>
          <w:szCs w:val="30"/>
          <w:cs/>
        </w:rPr>
        <w:t>เพื่อคุณภาพชีวิต</w:t>
      </w:r>
      <w:r w:rsidR="009244D8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>ที่ดี</w:t>
      </w:r>
      <w:r w:rsidR="009D1996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EB7E36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shd w:val="clear" w:color="auto" w:fill="FFFFFF"/>
          <w:cs/>
        </w:rPr>
        <w:t>แก้ปัญหา</w:t>
      </w:r>
      <w:r w:rsidR="003276BE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shd w:val="clear" w:color="auto" w:fill="FFFFFF"/>
          <w:cs/>
        </w:rPr>
        <w:t>โ</w:t>
      </w:r>
      <w:r w:rsidR="00B8138A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shd w:val="clear" w:color="auto" w:fill="FFFFFF"/>
          <w:cs/>
        </w:rPr>
        <w:t>ลกร้อน</w:t>
      </w:r>
      <w:r w:rsidR="00B8138A" w:rsidRPr="00B42D5D">
        <w:rPr>
          <w:rFonts w:asciiTheme="minorBidi" w:hAnsiTheme="minorBidi" w:cstheme="minorBidi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FC16B3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shd w:val="clear" w:color="auto" w:fill="FFFFFF"/>
          <w:cs/>
        </w:rPr>
        <w:t>และ</w:t>
      </w:r>
      <w:r w:rsidR="009244D8" w:rsidRPr="00B42D5D">
        <w:rPr>
          <w:rFonts w:asciiTheme="minorBidi" w:hAnsiTheme="minorBidi" w:cstheme="minorBidi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การ</w:t>
      </w:r>
      <w:r w:rsidR="00C2783A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หมุนเวียนทรัพยากร อาทิ</w:t>
      </w:r>
      <w:r w:rsidR="006349C0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6349C0" w:rsidRPr="00B42D5D">
        <w:rPr>
          <w:rFonts w:asciiTheme="minorBidi" w:hAnsiTheme="minorBidi" w:cstheme="minorBidi"/>
          <w:b/>
          <w:bCs/>
          <w:color w:val="000000"/>
          <w:sz w:val="30"/>
          <w:szCs w:val="30"/>
        </w:rPr>
        <w:t>SCG Green Choice</w:t>
      </w:r>
      <w:r w:rsidR="00610B71" w:rsidRPr="00B42D5D">
        <w:rPr>
          <w:rFonts w:asciiTheme="minorBidi" w:hAnsiTheme="minorBidi" w:cstheme="minorBidi"/>
          <w:b/>
          <w:bCs/>
          <w:color w:val="000000"/>
          <w:sz w:val="30"/>
          <w:szCs w:val="30"/>
          <w:cs/>
        </w:rPr>
        <w:t xml:space="preserve"> </w:t>
      </w:r>
      <w:r w:rsidR="00610B71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ผลิตภัณฑ์และบริการที่เป็นมิตรต่อสิ่งแวดล้อม</w:t>
      </w:r>
      <w:r w:rsidR="00355C5D" w:rsidRPr="00B42D5D">
        <w:rPr>
          <w:rFonts w:asciiTheme="minorBidi" w:hAnsiTheme="minorBidi" w:cstheme="minorBidi" w:hint="cs"/>
          <w:b/>
          <w:bCs/>
          <w:color w:val="000000" w:themeColor="text1"/>
          <w:sz w:val="30"/>
          <w:szCs w:val="30"/>
          <w:cs/>
        </w:rPr>
        <w:t xml:space="preserve"> เพิ่มทางเลือกให้ผู้บริโภคดูแลโลก</w:t>
      </w:r>
      <w:r w:rsidR="00FB2B8A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0B5A84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ปูนงานโครงสร้างเอสซีจี สูตรไฮบริด</w:t>
      </w:r>
      <w:r w:rsidR="0039651E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B76D74" w:rsidRPr="00B42D5D">
        <w:rPr>
          <w:rFonts w:asciiTheme="minorBidi" w:hAnsiTheme="minorBidi" w:cstheme="minorBidi" w:hint="cs"/>
          <w:b/>
          <w:bCs/>
          <w:color w:val="000000" w:themeColor="text1"/>
          <w:sz w:val="30"/>
          <w:szCs w:val="30"/>
          <w:cs/>
        </w:rPr>
        <w:t>ลดการปล่อยคาร์บอน</w:t>
      </w:r>
      <w:r w:rsidR="006349C0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 </w:t>
      </w:r>
      <w:r w:rsidR="002506BE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SCG GREEN POLYMER</w:t>
      </w:r>
      <w:r w:rsidR="002506BE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™ โซลูชัน</w:t>
      </w:r>
      <w:r w:rsidR="002506BE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นวัตกรรมพลาสติก </w:t>
      </w:r>
      <w:r w:rsidR="00D3301C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SCGP Recycle</w:t>
      </w:r>
      <w:r w:rsidR="002E243F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 </w:t>
      </w:r>
      <w:r w:rsidR="003A5EA6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โซลูชัน</w:t>
      </w:r>
      <w:r w:rsidR="00D3301C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ช่วยจัดการแยกขยะตั้งแต่ต้นทาง </w:t>
      </w:r>
      <w:r w:rsidR="003A5EA6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 </w:t>
      </w:r>
      <w:proofErr w:type="spellStart"/>
      <w:r w:rsidR="0099411E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OptiBreath</w:t>
      </w:r>
      <w:proofErr w:type="spellEnd"/>
      <w:r w:rsidR="0099411E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vertAlign w:val="superscript"/>
        </w:rPr>
        <w:t>®</w:t>
      </w:r>
      <w:r w:rsidR="0099411E" w:rsidRPr="00B42D5D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99411E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ถุงสำหรับยืดอายุผักและผลไม้</w:t>
      </w:r>
      <w:r w:rsidR="00931AC7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 </w:t>
      </w:r>
      <w:r w:rsidR="00231160" w:rsidRPr="00B42D5D">
        <w:rPr>
          <w:rFonts w:asciiTheme="minorBidi" w:hAnsiTheme="minorBidi" w:cstheme="minorBidi"/>
          <w:b/>
          <w:bCs/>
          <w:sz w:val="30"/>
          <w:szCs w:val="30"/>
          <w:cs/>
        </w:rPr>
        <w:t>ช่วย</w:t>
      </w:r>
      <w:r w:rsidR="0099411E" w:rsidRPr="00B42D5D">
        <w:rPr>
          <w:rFonts w:asciiTheme="minorBidi" w:hAnsiTheme="minorBidi" w:cstheme="minorBidi"/>
          <w:b/>
          <w:bCs/>
          <w:sz w:val="30"/>
          <w:szCs w:val="30"/>
          <w:cs/>
        </w:rPr>
        <w:t>ยกระดับ</w:t>
      </w:r>
      <w:r w:rsidR="009244D8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>คุณภาพ</w:t>
      </w:r>
      <w:r w:rsidR="00977E03" w:rsidRPr="00B42D5D">
        <w:rPr>
          <w:rFonts w:asciiTheme="minorBidi" w:hAnsiTheme="minorBidi" w:cstheme="minorBidi"/>
          <w:b/>
          <w:bCs/>
          <w:sz w:val="30"/>
          <w:szCs w:val="30"/>
          <w:cs/>
        </w:rPr>
        <w:t>สินค้าส่งออก</w:t>
      </w:r>
      <w:r w:rsidR="009244D8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3A5EA6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เป็นต้น  </w:t>
      </w:r>
      <w:r w:rsidR="00521D28" w:rsidRPr="00B42D5D">
        <w:rPr>
          <w:rFonts w:asciiTheme="minorBidi" w:hAnsiTheme="minorBidi" w:cstheme="minorBidi"/>
          <w:b/>
          <w:bCs/>
          <w:sz w:val="30"/>
          <w:szCs w:val="30"/>
          <w:cs/>
        </w:rPr>
        <w:t>พร้อม</w:t>
      </w:r>
      <w:r w:rsidR="00931AC7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>ชู</w:t>
      </w:r>
      <w:r w:rsidR="001421C7" w:rsidRPr="00B42D5D">
        <w:rPr>
          <w:rFonts w:asciiTheme="minorBidi" w:hAnsiTheme="minorBidi" w:cstheme="minorBidi"/>
          <w:b/>
          <w:bCs/>
          <w:sz w:val="30"/>
          <w:szCs w:val="30"/>
          <w:cs/>
        </w:rPr>
        <w:t>แนวทางการดำเนินธุรกิจเพื่อสังคมสิ่งแวดล้อม</w:t>
      </w:r>
      <w:r w:rsidR="00FC16B3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ยั่งยืน </w:t>
      </w:r>
      <w:r w:rsidR="00E1605E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มุ่งสู่การปล่อยก๊าซเรือนกระจกสุทธิเป็นศูนย์ ภายในปี </w:t>
      </w:r>
      <w:r w:rsidR="00E1605E" w:rsidRPr="00B42D5D">
        <w:rPr>
          <w:rFonts w:asciiTheme="minorBidi" w:hAnsiTheme="minorBidi" w:cstheme="minorBidi"/>
          <w:b/>
          <w:bCs/>
          <w:sz w:val="30"/>
          <w:szCs w:val="30"/>
        </w:rPr>
        <w:t>2050</w:t>
      </w:r>
      <w:r w:rsidR="00E1605E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9244D8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E1605E" w:rsidRPr="00B42D5D">
        <w:rPr>
          <w:rFonts w:asciiTheme="minorBidi" w:hAnsiTheme="minorBidi" w:cstheme="minorBidi"/>
          <w:b/>
          <w:bCs/>
          <w:sz w:val="30"/>
          <w:szCs w:val="30"/>
          <w:cs/>
        </w:rPr>
        <w:t>และ</w:t>
      </w:r>
      <w:r w:rsidR="009244D8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>โครงการ</w:t>
      </w:r>
      <w:r w:rsidR="009D425C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พัฒนาอาชีพ </w:t>
      </w:r>
      <w:r w:rsidR="00E1605E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ลดความเหลื่อมล้ำทางสังคม </w:t>
      </w:r>
      <w:r w:rsidR="009244D8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>ภายใน</w:t>
      </w:r>
      <w:r w:rsidR="00CF313B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งาน </w:t>
      </w:r>
      <w:r w:rsidR="00CF313B" w:rsidRPr="00B42D5D">
        <w:rPr>
          <w:rFonts w:asciiTheme="minorBidi" w:hAnsiTheme="minorBidi" w:cstheme="minorBidi"/>
          <w:b/>
          <w:bCs/>
          <w:sz w:val="30"/>
          <w:szCs w:val="30"/>
        </w:rPr>
        <w:t>FTI Expo 2022 : SHAPING FUTURE INDUSTRIES</w:t>
      </w:r>
      <w:r w:rsidR="00C44A5A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50367B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จัดโดยสภาอุตสาหกรรมแห่งประเทศไทย </w:t>
      </w:r>
      <w:r w:rsidR="00A814EF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ระหว่างวันที่ </w:t>
      </w:r>
      <w:r w:rsidR="00A814EF" w:rsidRPr="00B42D5D">
        <w:rPr>
          <w:rFonts w:asciiTheme="minorBidi" w:hAnsiTheme="minorBidi" w:cstheme="minorBidi"/>
          <w:b/>
          <w:bCs/>
          <w:sz w:val="30"/>
          <w:szCs w:val="30"/>
        </w:rPr>
        <w:t xml:space="preserve">29 </w:t>
      </w:r>
      <w:r w:rsidR="00A814EF" w:rsidRPr="00B42D5D">
        <w:rPr>
          <w:rFonts w:asciiTheme="minorBidi" w:hAnsiTheme="minorBidi" w:cstheme="minorBidi"/>
          <w:b/>
          <w:bCs/>
          <w:sz w:val="30"/>
          <w:szCs w:val="30"/>
          <w:cs/>
        </w:rPr>
        <w:t>มิถุนายน –</w:t>
      </w:r>
      <w:r w:rsidR="008A6769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A814EF" w:rsidRPr="00B42D5D">
        <w:rPr>
          <w:rFonts w:asciiTheme="minorBidi" w:hAnsiTheme="minorBidi" w:cstheme="minorBidi"/>
          <w:b/>
          <w:bCs/>
          <w:sz w:val="30"/>
          <w:szCs w:val="30"/>
        </w:rPr>
        <w:t xml:space="preserve">3 </w:t>
      </w:r>
      <w:r w:rsidR="00A814EF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กรกฎาคม </w:t>
      </w:r>
      <w:r w:rsidR="00A814EF" w:rsidRPr="00B42D5D">
        <w:rPr>
          <w:rFonts w:asciiTheme="minorBidi" w:hAnsiTheme="minorBidi" w:cstheme="minorBidi"/>
          <w:b/>
          <w:bCs/>
          <w:sz w:val="30"/>
          <w:szCs w:val="30"/>
        </w:rPr>
        <w:t>2565</w:t>
      </w:r>
      <w:r w:rsidR="00B40992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D73DDF">
        <w:rPr>
          <w:rFonts w:asciiTheme="minorBidi" w:hAnsiTheme="minorBidi" w:cstheme="minorBidi"/>
          <w:b/>
          <w:bCs/>
          <w:sz w:val="30"/>
          <w:szCs w:val="30"/>
        </w:rPr>
        <w:t xml:space="preserve">      </w:t>
      </w:r>
      <w:r w:rsidR="00842485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A814EF" w:rsidRPr="00B42D5D">
        <w:rPr>
          <w:rFonts w:asciiTheme="minorBidi" w:hAnsiTheme="minorBidi" w:cstheme="minorBidi"/>
          <w:b/>
          <w:bCs/>
          <w:sz w:val="30"/>
          <w:szCs w:val="30"/>
          <w:cs/>
        </w:rPr>
        <w:t>ณ ศู</w:t>
      </w:r>
      <w:r w:rsidR="00842485" w:rsidRPr="00B42D5D">
        <w:rPr>
          <w:rFonts w:asciiTheme="minorBidi" w:hAnsiTheme="minorBidi" w:cstheme="minorBidi"/>
          <w:b/>
          <w:bCs/>
          <w:sz w:val="30"/>
          <w:szCs w:val="30"/>
          <w:cs/>
        </w:rPr>
        <w:t>นย์ประชุมและแสดงสินค้านานาชาติ</w:t>
      </w:r>
      <w:r w:rsidR="005350A0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>ฯ</w:t>
      </w:r>
      <w:r w:rsidR="00842485" w:rsidRPr="00B42D5D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A814EF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เชียงใหม่ </w:t>
      </w:r>
    </w:p>
    <w:p w:rsidR="00F10841" w:rsidRPr="00B42D5D" w:rsidRDefault="00F10841" w:rsidP="0083215B">
      <w:pPr>
        <w:spacing w:after="0" w:line="240" w:lineRule="auto"/>
        <w:jc w:val="both"/>
        <w:rPr>
          <w:rFonts w:ascii="Cordia New" w:hAnsi="Cordia New"/>
          <w:b/>
          <w:bCs/>
          <w:sz w:val="30"/>
          <w:szCs w:val="30"/>
        </w:rPr>
      </w:pPr>
    </w:p>
    <w:p w:rsidR="00B76D74" w:rsidRPr="00B42D5D" w:rsidRDefault="000D70A0" w:rsidP="00921D1C">
      <w:pPr>
        <w:shd w:val="clear" w:color="auto" w:fill="FFFFFF"/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B42D5D">
        <w:rPr>
          <w:rFonts w:asciiTheme="minorBidi" w:hAnsiTheme="minorBidi" w:hint="cs"/>
          <w:b/>
          <w:bCs/>
          <w:sz w:val="30"/>
          <w:szCs w:val="30"/>
          <w:cs/>
        </w:rPr>
        <w:t>นาย</w:t>
      </w:r>
      <w:r w:rsidRPr="00B42D5D">
        <w:rPr>
          <w:rFonts w:asciiTheme="minorBidi" w:hAnsiTheme="minorBidi"/>
          <w:b/>
          <w:bCs/>
          <w:sz w:val="30"/>
          <w:szCs w:val="30"/>
          <w:cs/>
        </w:rPr>
        <w:t>ธรรมศักดิ์ เศรษฐอุดม รองกรรมการผู้จัดการใหญ่ และดูแลงานการเงินและการลงทุน เอสซีจี</w:t>
      </w:r>
      <w:r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C56CAE" w:rsidRPr="00B42D5D">
        <w:rPr>
          <w:rFonts w:asciiTheme="minorBidi" w:hAnsiTheme="minorBidi" w:hint="cs"/>
          <w:sz w:val="30"/>
          <w:szCs w:val="30"/>
          <w:cs/>
        </w:rPr>
        <w:t>เปิดเผยว่า</w:t>
      </w:r>
      <w:r w:rsidR="00B2070C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8350C5" w:rsidRPr="00B42D5D">
        <w:rPr>
          <w:rFonts w:asciiTheme="minorBidi" w:hAnsiTheme="minorBidi" w:hint="cs"/>
          <w:sz w:val="30"/>
          <w:szCs w:val="30"/>
          <w:cs/>
        </w:rPr>
        <w:t xml:space="preserve">เอสซีจี </w:t>
      </w:r>
      <w:r w:rsidR="0088117E" w:rsidRPr="00B42D5D">
        <w:rPr>
          <w:rFonts w:asciiTheme="minorBidi" w:hAnsiTheme="minorBidi" w:cstheme="minorBidi" w:hint="cs"/>
          <w:color w:val="000000"/>
          <w:sz w:val="30"/>
          <w:szCs w:val="30"/>
          <w:cs/>
        </w:rPr>
        <w:t>ได้</w:t>
      </w:r>
      <w:r w:rsidR="00F87E10" w:rsidRPr="00B42D5D">
        <w:rPr>
          <w:rFonts w:asciiTheme="minorBidi" w:hAnsiTheme="minorBidi" w:cstheme="minorBidi" w:hint="cs"/>
          <w:color w:val="000000"/>
          <w:sz w:val="30"/>
          <w:szCs w:val="30"/>
          <w:cs/>
        </w:rPr>
        <w:t>ดำเนินงานเพื่อรับมือกับการเปลี่ยนแปลงสภาพภูมิอากาศ ปัญหา</w:t>
      </w:r>
      <w:r w:rsidR="006E1866" w:rsidRPr="00B42D5D">
        <w:rPr>
          <w:rFonts w:asciiTheme="minorBidi" w:hAnsiTheme="minorBidi"/>
          <w:sz w:val="30"/>
          <w:szCs w:val="30"/>
          <w:cs/>
        </w:rPr>
        <w:t>ทรัพยากรขาดแคลน</w:t>
      </w:r>
      <w:r w:rsidR="00055DA7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336055" w:rsidRPr="00B42D5D">
        <w:rPr>
          <w:rFonts w:asciiTheme="minorBidi" w:hAnsiTheme="minorBidi" w:hint="cs"/>
          <w:sz w:val="30"/>
          <w:szCs w:val="30"/>
          <w:cs/>
        </w:rPr>
        <w:t>และ</w:t>
      </w:r>
      <w:r w:rsidR="006E1866" w:rsidRPr="00B42D5D">
        <w:rPr>
          <w:rFonts w:asciiTheme="minorBidi" w:hAnsiTheme="minorBidi" w:hint="cs"/>
          <w:sz w:val="30"/>
          <w:szCs w:val="30"/>
          <w:cs/>
        </w:rPr>
        <w:t>ความเหลื่</w:t>
      </w:r>
      <w:r w:rsidR="003B459A" w:rsidRPr="00B42D5D">
        <w:rPr>
          <w:rFonts w:asciiTheme="minorBidi" w:hAnsiTheme="minorBidi" w:hint="cs"/>
          <w:sz w:val="30"/>
          <w:szCs w:val="30"/>
          <w:cs/>
        </w:rPr>
        <w:t>อมล้ำในสังคมจากวิกฤต</w:t>
      </w:r>
      <w:r w:rsidR="0047757E" w:rsidRPr="00B42D5D">
        <w:rPr>
          <w:rFonts w:asciiTheme="minorBidi" w:hAnsiTheme="minorBidi" w:hint="cs"/>
          <w:sz w:val="30"/>
          <w:szCs w:val="30"/>
          <w:cs/>
        </w:rPr>
        <w:t>เศรษฐกิจ</w:t>
      </w:r>
      <w:r w:rsidR="008350C5" w:rsidRPr="00B42D5D">
        <w:rPr>
          <w:rFonts w:asciiTheme="minorBidi" w:hAnsiTheme="minorBidi" w:hint="cs"/>
          <w:sz w:val="30"/>
          <w:szCs w:val="30"/>
          <w:cs/>
        </w:rPr>
        <w:t xml:space="preserve">ตามแนวคิด </w:t>
      </w:r>
      <w:r w:rsidR="005C7CA2" w:rsidRPr="00B42D5D">
        <w:rPr>
          <w:rFonts w:asciiTheme="minorBidi" w:hAnsiTheme="minorBidi"/>
          <w:sz w:val="30"/>
          <w:szCs w:val="30"/>
        </w:rPr>
        <w:t xml:space="preserve">ESG 4 Plus </w:t>
      </w:r>
      <w:r w:rsidR="00055DA7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6E1866" w:rsidRPr="00B42D5D">
        <w:rPr>
          <w:rFonts w:asciiTheme="minorBidi" w:hAnsiTheme="minorBidi"/>
          <w:sz w:val="30"/>
          <w:szCs w:val="30"/>
          <w:cs/>
        </w:rPr>
        <w:t xml:space="preserve">“มุ่ง </w:t>
      </w:r>
      <w:r w:rsidR="006E1866" w:rsidRPr="00B42D5D">
        <w:rPr>
          <w:rFonts w:asciiTheme="minorBidi" w:hAnsiTheme="minorBidi"/>
          <w:sz w:val="30"/>
          <w:szCs w:val="30"/>
        </w:rPr>
        <w:t xml:space="preserve">Net Zero </w:t>
      </w:r>
      <w:r w:rsidR="006E1866" w:rsidRPr="00B42D5D">
        <w:rPr>
          <w:rFonts w:asciiTheme="minorBidi" w:hAnsiTheme="minorBidi"/>
          <w:sz w:val="30"/>
          <w:szCs w:val="30"/>
          <w:cs/>
        </w:rPr>
        <w:t xml:space="preserve">– </w:t>
      </w:r>
      <w:r w:rsidR="006E1866" w:rsidRPr="00B42D5D">
        <w:rPr>
          <w:rFonts w:asciiTheme="minorBidi" w:hAnsiTheme="minorBidi"/>
          <w:sz w:val="30"/>
          <w:szCs w:val="30"/>
        </w:rPr>
        <w:t xml:space="preserve">Go Green </w:t>
      </w:r>
      <w:r w:rsidR="006E1866" w:rsidRPr="00B42D5D">
        <w:rPr>
          <w:rFonts w:asciiTheme="minorBidi" w:hAnsiTheme="minorBidi"/>
          <w:sz w:val="30"/>
          <w:szCs w:val="30"/>
          <w:cs/>
        </w:rPr>
        <w:t xml:space="preserve">– </w:t>
      </w:r>
      <w:r w:rsidR="006E1866" w:rsidRPr="00B42D5D">
        <w:rPr>
          <w:rFonts w:asciiTheme="minorBidi" w:hAnsiTheme="minorBidi"/>
          <w:sz w:val="30"/>
          <w:szCs w:val="30"/>
        </w:rPr>
        <w:t xml:space="preserve">Lean </w:t>
      </w:r>
      <w:r w:rsidR="006E1866" w:rsidRPr="00B42D5D">
        <w:rPr>
          <w:rFonts w:asciiTheme="minorBidi" w:hAnsiTheme="minorBidi"/>
          <w:sz w:val="30"/>
          <w:szCs w:val="30"/>
          <w:cs/>
        </w:rPr>
        <w:t xml:space="preserve">เหลื่อมล้ำ – ย้ำร่วมมือ” </w:t>
      </w:r>
      <w:r w:rsidR="003B195F" w:rsidRPr="00B42D5D">
        <w:rPr>
          <w:rFonts w:asciiTheme="minorBidi" w:hAnsiTheme="minorBidi" w:hint="cs"/>
          <w:sz w:val="30"/>
          <w:szCs w:val="30"/>
          <w:cs/>
        </w:rPr>
        <w:t>โดยยึดหลัก</w:t>
      </w:r>
      <w:r w:rsidR="00621D68">
        <w:rPr>
          <w:rFonts w:asciiTheme="minorBidi" w:hAnsiTheme="minorBidi" w:hint="cs"/>
          <w:sz w:val="30"/>
          <w:szCs w:val="30"/>
          <w:cs/>
        </w:rPr>
        <w:t xml:space="preserve">เชื่อมั่น </w:t>
      </w:r>
      <w:r w:rsidR="003B195F" w:rsidRPr="00B42D5D">
        <w:rPr>
          <w:rFonts w:asciiTheme="minorBidi" w:hAnsiTheme="minorBidi" w:hint="cs"/>
          <w:sz w:val="30"/>
          <w:szCs w:val="30"/>
          <w:cs/>
        </w:rPr>
        <w:t xml:space="preserve">และโปร่งใส </w:t>
      </w:r>
      <w:r w:rsidR="00621D68">
        <w:rPr>
          <w:rFonts w:asciiTheme="minorBidi" w:hAnsiTheme="minorBidi" w:hint="cs"/>
          <w:sz w:val="30"/>
          <w:szCs w:val="30"/>
          <w:cs/>
        </w:rPr>
        <w:t>ซึ่ง</w:t>
      </w:r>
      <w:r w:rsidR="003B195F" w:rsidRPr="00B42D5D">
        <w:rPr>
          <w:rFonts w:asciiTheme="minorBidi" w:hAnsiTheme="minorBidi" w:hint="cs"/>
          <w:sz w:val="30"/>
          <w:szCs w:val="30"/>
          <w:cs/>
        </w:rPr>
        <w:t>เป็น</w:t>
      </w:r>
      <w:r w:rsidR="00621D68">
        <w:rPr>
          <w:rFonts w:asciiTheme="minorBidi" w:hAnsiTheme="minorBidi" w:hint="cs"/>
          <w:sz w:val="30"/>
          <w:szCs w:val="30"/>
          <w:cs/>
        </w:rPr>
        <w:t xml:space="preserve"> </w:t>
      </w:r>
      <w:r w:rsidR="00621D68">
        <w:rPr>
          <w:rFonts w:asciiTheme="minorBidi" w:hAnsiTheme="minorBidi"/>
          <w:sz w:val="30"/>
          <w:szCs w:val="30"/>
        </w:rPr>
        <w:t xml:space="preserve">PATHWAY </w:t>
      </w:r>
      <w:r w:rsidR="00621D68">
        <w:rPr>
          <w:rFonts w:asciiTheme="minorBidi" w:hAnsiTheme="minorBidi" w:hint="cs"/>
          <w:sz w:val="30"/>
          <w:szCs w:val="30"/>
          <w:cs/>
        </w:rPr>
        <w:t>ที่สำคัญ</w:t>
      </w:r>
      <w:r w:rsidR="003B195F" w:rsidRPr="00B42D5D">
        <w:rPr>
          <w:rFonts w:asciiTheme="minorBidi" w:hAnsiTheme="minorBidi" w:hint="cs"/>
          <w:sz w:val="30"/>
          <w:szCs w:val="30"/>
          <w:cs/>
        </w:rPr>
        <w:t>ในการดำเนินธุรกิจ</w:t>
      </w:r>
      <w:r w:rsidR="00621D68">
        <w:rPr>
          <w:rFonts w:asciiTheme="minorBidi" w:hAnsiTheme="minorBidi" w:hint="cs"/>
          <w:sz w:val="30"/>
          <w:szCs w:val="30"/>
          <w:cs/>
        </w:rPr>
        <w:t>เพื่อบรรลุเป้าหมาย</w:t>
      </w:r>
      <w:r w:rsidR="003B195F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621D68">
        <w:rPr>
          <w:rFonts w:asciiTheme="minorBidi" w:hAnsiTheme="minorBidi"/>
          <w:sz w:val="30"/>
          <w:szCs w:val="30"/>
          <w:cs/>
        </w:rPr>
        <w:br/>
      </w:r>
      <w:r w:rsidR="00621D68">
        <w:rPr>
          <w:rFonts w:asciiTheme="minorBidi" w:hAnsiTheme="minorBidi"/>
          <w:sz w:val="30"/>
          <w:szCs w:val="30"/>
        </w:rPr>
        <w:t xml:space="preserve">ESG </w:t>
      </w:r>
      <w:r w:rsidR="00621D68">
        <w:rPr>
          <w:rFonts w:asciiTheme="minorBidi" w:hAnsiTheme="minorBidi" w:hint="cs"/>
          <w:sz w:val="30"/>
          <w:szCs w:val="30"/>
          <w:cs/>
        </w:rPr>
        <w:t xml:space="preserve">ที่ยั่งยืน </w:t>
      </w:r>
      <w:r w:rsidR="00A078F3">
        <w:rPr>
          <w:rFonts w:asciiTheme="minorBidi" w:hAnsiTheme="minorBidi" w:hint="cs"/>
          <w:sz w:val="30"/>
          <w:szCs w:val="30"/>
          <w:cs/>
        </w:rPr>
        <w:t>มุ่งเป้า</w:t>
      </w:r>
      <w:r w:rsidR="00BE1B32" w:rsidRPr="00B42D5D">
        <w:rPr>
          <w:rFonts w:asciiTheme="minorBidi" w:hAnsiTheme="minorBidi"/>
          <w:sz w:val="30"/>
          <w:szCs w:val="30"/>
          <w:cs/>
        </w:rPr>
        <w:t xml:space="preserve">สู่การปล่อยก๊าซเรือนกระจกสุทธิเป็นศูนย์ ภายในปี </w:t>
      </w:r>
      <w:r w:rsidR="00BE1B32" w:rsidRPr="00B42D5D">
        <w:rPr>
          <w:rFonts w:asciiTheme="minorBidi" w:hAnsiTheme="minorBidi"/>
          <w:sz w:val="30"/>
          <w:szCs w:val="30"/>
        </w:rPr>
        <w:t xml:space="preserve">2050 </w:t>
      </w:r>
      <w:r w:rsidR="00BE1B32" w:rsidRPr="00B42D5D">
        <w:rPr>
          <w:rFonts w:asciiTheme="minorBidi" w:hAnsiTheme="minorBidi" w:hint="cs"/>
          <w:sz w:val="30"/>
          <w:szCs w:val="30"/>
          <w:cs/>
        </w:rPr>
        <w:t>ควบคู่กับการ</w:t>
      </w:r>
      <w:r w:rsidR="00C87BFB" w:rsidRPr="00B42D5D">
        <w:rPr>
          <w:rFonts w:asciiTheme="minorBidi" w:hAnsiTheme="minorBidi" w:hint="cs"/>
          <w:sz w:val="30"/>
          <w:szCs w:val="30"/>
          <w:cs/>
        </w:rPr>
        <w:t>ลงทุน</w:t>
      </w:r>
      <w:r w:rsidR="00861732" w:rsidRPr="00B42D5D">
        <w:rPr>
          <w:rFonts w:asciiTheme="minorBidi" w:hAnsiTheme="minorBidi" w:hint="cs"/>
          <w:sz w:val="30"/>
          <w:szCs w:val="30"/>
          <w:cs/>
        </w:rPr>
        <w:t>ด้านงาน</w:t>
      </w:r>
      <w:r w:rsidR="005178B0" w:rsidRPr="00B42D5D">
        <w:rPr>
          <w:rFonts w:asciiTheme="minorBidi" w:hAnsiTheme="minorBidi" w:hint="cs"/>
          <w:sz w:val="30"/>
          <w:szCs w:val="30"/>
          <w:cs/>
        </w:rPr>
        <w:t>วิจัย</w:t>
      </w:r>
      <w:r w:rsidR="00C87BFB" w:rsidRPr="00B42D5D">
        <w:rPr>
          <w:rFonts w:asciiTheme="minorBidi" w:hAnsiTheme="minorBidi" w:hint="cs"/>
          <w:sz w:val="30"/>
          <w:szCs w:val="30"/>
          <w:cs/>
        </w:rPr>
        <w:t>และ</w:t>
      </w:r>
      <w:r w:rsidR="00BE1B32" w:rsidRPr="00B42D5D">
        <w:rPr>
          <w:rFonts w:asciiTheme="minorBidi" w:hAnsiTheme="minorBidi"/>
          <w:sz w:val="30"/>
          <w:szCs w:val="30"/>
          <w:cs/>
        </w:rPr>
        <w:t>พัฒนา</w:t>
      </w:r>
      <w:r w:rsidR="005178B0" w:rsidRPr="00B42D5D">
        <w:rPr>
          <w:rFonts w:asciiTheme="minorBidi" w:hAnsiTheme="minorBidi" w:hint="cs"/>
          <w:sz w:val="30"/>
          <w:szCs w:val="30"/>
          <w:cs/>
        </w:rPr>
        <w:t xml:space="preserve">เทคโนโลยี </w:t>
      </w:r>
      <w:r w:rsidR="00C87BFB" w:rsidRPr="00B42D5D">
        <w:rPr>
          <w:rFonts w:asciiTheme="minorBidi" w:hAnsiTheme="minorBidi" w:hint="cs"/>
          <w:sz w:val="30"/>
          <w:szCs w:val="30"/>
          <w:cs/>
        </w:rPr>
        <w:t xml:space="preserve">กระบวนการผลิต </w:t>
      </w:r>
      <w:r w:rsidR="00BE1B32" w:rsidRPr="00B42D5D">
        <w:rPr>
          <w:rFonts w:asciiTheme="minorBidi" w:hAnsiTheme="minorBidi"/>
          <w:sz w:val="30"/>
          <w:szCs w:val="30"/>
          <w:cs/>
        </w:rPr>
        <w:t>นวัตกรรม</w:t>
      </w:r>
      <w:r w:rsidR="00C87BFB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311CC2" w:rsidRPr="00B42D5D">
        <w:rPr>
          <w:rFonts w:asciiTheme="minorBidi" w:hAnsiTheme="minorBidi" w:hint="cs"/>
          <w:sz w:val="30"/>
          <w:szCs w:val="30"/>
          <w:cs/>
        </w:rPr>
        <w:t xml:space="preserve">สินค้า บริการ </w:t>
      </w:r>
      <w:r w:rsidR="00C87BFB" w:rsidRPr="00B42D5D">
        <w:rPr>
          <w:rFonts w:asciiTheme="minorBidi" w:hAnsiTheme="minorBidi" w:hint="cs"/>
          <w:sz w:val="30"/>
          <w:szCs w:val="30"/>
          <w:cs/>
        </w:rPr>
        <w:t xml:space="preserve">และโซลูชัน 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>โดยได้นำหลัก</w:t>
      </w:r>
      <w:r w:rsidR="00377782" w:rsidRPr="00B42D5D">
        <w:rPr>
          <w:rFonts w:ascii="Cordia New" w:eastAsiaTheme="minorEastAsia" w:hAnsi="Cordia New"/>
          <w:color w:val="000000" w:themeColor="text1"/>
          <w:kern w:val="24"/>
          <w:sz w:val="30"/>
          <w:szCs w:val="30"/>
          <w:cs/>
        </w:rPr>
        <w:t xml:space="preserve">เศรษฐกิจหมุนเวียน 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>(</w:t>
      </w:r>
      <w:r w:rsidR="00377782" w:rsidRPr="00B42D5D">
        <w:rPr>
          <w:rFonts w:ascii="Cordia New" w:eastAsiaTheme="minorEastAsia" w:hAnsi="Cordia New"/>
          <w:color w:val="000000" w:themeColor="text1"/>
          <w:kern w:val="24"/>
          <w:sz w:val="30"/>
          <w:szCs w:val="30"/>
        </w:rPr>
        <w:t>Circular Economy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>) มาประยุกต์ใช้</w:t>
      </w:r>
      <w:r w:rsidR="00377782" w:rsidRPr="00B42D5D">
        <w:rPr>
          <w:rFonts w:ascii="Cordia New" w:eastAsiaTheme="minorEastAsia" w:hAnsi="Cordia New"/>
          <w:color w:val="000000" w:themeColor="text1"/>
          <w:kern w:val="24"/>
          <w:sz w:val="30"/>
          <w:szCs w:val="30"/>
          <w:cs/>
        </w:rPr>
        <w:t xml:space="preserve"> 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>ตลอดกระบวนการผลิตสินค้า เพื่อ</w:t>
      </w:r>
      <w:r w:rsidR="00377782" w:rsidRPr="00B42D5D">
        <w:rPr>
          <w:rFonts w:ascii="Cordia New" w:eastAsiaTheme="minorEastAsia" w:hAnsi="Cordia New"/>
          <w:color w:val="000000" w:themeColor="text1"/>
          <w:kern w:val="24"/>
          <w:sz w:val="30"/>
          <w:szCs w:val="30"/>
          <w:cs/>
        </w:rPr>
        <w:t>ใช้ทรัพยากรธรรมชาติ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>ให้</w:t>
      </w:r>
      <w:r w:rsidR="00377782" w:rsidRPr="00B42D5D">
        <w:rPr>
          <w:rFonts w:ascii="Cordia New" w:eastAsiaTheme="minorEastAsia" w:hAnsi="Cordia New"/>
          <w:color w:val="000000" w:themeColor="text1"/>
          <w:kern w:val="24"/>
          <w:sz w:val="30"/>
          <w:szCs w:val="30"/>
          <w:cs/>
        </w:rPr>
        <w:t>มีประสิทธิภาพ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 xml:space="preserve"> รวมถึงใช้</w:t>
      </w:r>
      <w:r w:rsidR="00377782" w:rsidRPr="00B42D5D">
        <w:rPr>
          <w:rFonts w:ascii="Cordia New" w:eastAsiaTheme="minorEastAsia" w:hAnsi="Cordia New"/>
          <w:color w:val="000000" w:themeColor="text1"/>
          <w:kern w:val="24"/>
          <w:sz w:val="30"/>
          <w:szCs w:val="30"/>
          <w:cs/>
        </w:rPr>
        <w:t xml:space="preserve">พลังงานในกระบวนการผลิตให้น้อยลง 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>ในขณะที่ยังคง</w:t>
      </w:r>
      <w:r w:rsidR="00377782" w:rsidRPr="00B42D5D">
        <w:rPr>
          <w:rFonts w:ascii="Cordia New" w:eastAsiaTheme="minorEastAsia" w:hAnsi="Cordia New"/>
          <w:color w:val="000000" w:themeColor="text1"/>
          <w:kern w:val="24"/>
          <w:sz w:val="30"/>
          <w:szCs w:val="30"/>
          <w:cs/>
        </w:rPr>
        <w:t>คุณสมบัติ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>ของสินค้าให้มี</w:t>
      </w:r>
      <w:r w:rsidR="00377782" w:rsidRPr="00B42D5D">
        <w:rPr>
          <w:rFonts w:ascii="Cordia New" w:eastAsiaTheme="minorEastAsia" w:hAnsi="Cordia New"/>
          <w:color w:val="000000" w:themeColor="text1"/>
          <w:kern w:val="24"/>
          <w:sz w:val="30"/>
          <w:szCs w:val="30"/>
          <w:cs/>
        </w:rPr>
        <w:t>ประสิทธิภาพดีกว่าหรือเท่าเดิม มีอายุการใช้งานยาวนานขึ้น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 xml:space="preserve"> สามารถนำ</w:t>
      </w:r>
      <w:r w:rsidR="00377782" w:rsidRPr="00B42D5D">
        <w:rPr>
          <w:rFonts w:ascii="Cordia New" w:eastAsiaTheme="minorEastAsia" w:hAnsi="Cordia New"/>
          <w:color w:val="000000" w:themeColor="text1"/>
          <w:kern w:val="24"/>
          <w:sz w:val="30"/>
          <w:szCs w:val="30"/>
          <w:cs/>
        </w:rPr>
        <w:t>กลับมาใช้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>ซ้ำ</w:t>
      </w:r>
      <w:r w:rsidR="00377782" w:rsidRPr="00B42D5D">
        <w:rPr>
          <w:rFonts w:ascii="Cordia New" w:eastAsiaTheme="minorEastAsia" w:hAnsi="Cordia New"/>
          <w:color w:val="000000" w:themeColor="text1"/>
          <w:kern w:val="24"/>
          <w:sz w:val="30"/>
          <w:szCs w:val="30"/>
          <w:cs/>
        </w:rPr>
        <w:t>หรือรีไซเคิลได้</w:t>
      </w:r>
      <w:r w:rsidR="00377782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 xml:space="preserve"> </w:t>
      </w:r>
      <w:r w:rsidR="0004489F" w:rsidRPr="00B42D5D">
        <w:rPr>
          <w:rFonts w:ascii="Cordia New" w:eastAsiaTheme="minorEastAsia" w:hAnsi="Cordia New" w:hint="cs"/>
          <w:color w:val="000000" w:themeColor="text1"/>
          <w:kern w:val="24"/>
          <w:sz w:val="30"/>
          <w:szCs w:val="30"/>
          <w:cs/>
        </w:rPr>
        <w:t xml:space="preserve"> </w:t>
      </w:r>
      <w:r w:rsidR="009F375B" w:rsidRPr="00B42D5D">
        <w:rPr>
          <w:rFonts w:asciiTheme="minorBidi" w:hAnsiTheme="minorBidi" w:hint="cs"/>
          <w:sz w:val="30"/>
          <w:szCs w:val="30"/>
          <w:cs/>
        </w:rPr>
        <w:t xml:space="preserve">เช่น </w:t>
      </w:r>
      <w:r w:rsidR="00C87BFB" w:rsidRPr="00B42D5D">
        <w:rPr>
          <w:rFonts w:ascii="Cordia New" w:hAnsi="Cordia New"/>
          <w:color w:val="000000" w:themeColor="text1"/>
          <w:sz w:val="30"/>
          <w:szCs w:val="30"/>
        </w:rPr>
        <w:t xml:space="preserve"> </w:t>
      </w:r>
      <w:r w:rsidR="00B8138A" w:rsidRPr="00B42D5D">
        <w:rPr>
          <w:rFonts w:asciiTheme="minorBidi" w:hAnsiTheme="minorBidi" w:cstheme="minorBidi"/>
          <w:color w:val="000000"/>
          <w:sz w:val="30"/>
          <w:szCs w:val="30"/>
        </w:rPr>
        <w:t>SCG Green Choice</w:t>
      </w:r>
      <w:r w:rsidR="00B8138A" w:rsidRPr="00B42D5D">
        <w:rPr>
          <w:rFonts w:asciiTheme="minorBidi" w:hAnsiTheme="minorBidi" w:cstheme="minorBidi"/>
          <w:color w:val="000000"/>
          <w:sz w:val="30"/>
          <w:szCs w:val="30"/>
          <w:cs/>
        </w:rPr>
        <w:t xml:space="preserve"> </w:t>
      </w:r>
      <w:r w:rsidR="00B8138A" w:rsidRPr="00B42D5D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ผลิตภัณฑ์และบริการที่เป็นมิตรต่อสิ่งแวดล้อม</w:t>
      </w:r>
      <w:r w:rsidR="00B8138A" w:rsidRPr="00B42D5D">
        <w:rPr>
          <w:rFonts w:ascii="Cordia New" w:hAnsi="Cordia New" w:hint="cs"/>
          <w:color w:val="000000" w:themeColor="text1"/>
          <w:sz w:val="30"/>
          <w:szCs w:val="30"/>
          <w:cs/>
        </w:rPr>
        <w:t xml:space="preserve"> เพื่อให้ผู้บริโภคได้มีส่วนร่วมดูแลโลก </w:t>
      </w:r>
      <w:r w:rsidR="00C87BFB" w:rsidRPr="00B42D5D">
        <w:rPr>
          <w:rFonts w:ascii="Cordia New" w:hAnsi="Cordia New"/>
          <w:color w:val="000000" w:themeColor="text1"/>
          <w:sz w:val="30"/>
          <w:szCs w:val="30"/>
          <w:cs/>
        </w:rPr>
        <w:t xml:space="preserve">ปูนงานโครงสร้าง เอสซีจี สูตรไฮบริด </w:t>
      </w:r>
      <w:r w:rsidR="00B8138A" w:rsidRPr="00B42D5D">
        <w:rPr>
          <w:rFonts w:ascii="Cordia New" w:hAnsi="Cordia New" w:hint="cs"/>
          <w:color w:val="000000" w:themeColor="text1"/>
          <w:sz w:val="30"/>
          <w:szCs w:val="30"/>
          <w:cs/>
        </w:rPr>
        <w:t xml:space="preserve"> </w:t>
      </w:r>
      <w:r w:rsidR="00B2070C" w:rsidRPr="00B42D5D">
        <w:rPr>
          <w:rFonts w:ascii="Cordia New" w:hAnsi="Cordia New"/>
          <w:color w:val="000000" w:themeColor="text1"/>
          <w:sz w:val="30"/>
          <w:szCs w:val="30"/>
          <w:cs/>
        </w:rPr>
        <w:t>เพื่อ</w:t>
      </w:r>
      <w:r w:rsidR="00C87BFB" w:rsidRPr="00B42D5D">
        <w:rPr>
          <w:rFonts w:ascii="Cordia New" w:hAnsi="Cordia New"/>
          <w:color w:val="000000" w:themeColor="text1"/>
          <w:sz w:val="30"/>
          <w:szCs w:val="30"/>
          <w:cs/>
        </w:rPr>
        <w:t>เป้าหมายลด</w:t>
      </w:r>
      <w:r w:rsidR="00C87BFB" w:rsidRPr="00B42D5D">
        <w:rPr>
          <w:rFonts w:ascii="Cordia New" w:hAnsi="Cordia New" w:hint="cs"/>
          <w:color w:val="000000" w:themeColor="text1"/>
          <w:sz w:val="30"/>
          <w:szCs w:val="30"/>
          <w:cs/>
        </w:rPr>
        <w:t>ก๊</w:t>
      </w:r>
      <w:r w:rsidR="00C87BFB" w:rsidRPr="00B42D5D">
        <w:rPr>
          <w:rFonts w:ascii="Cordia New" w:hAnsi="Cordia New"/>
          <w:color w:val="000000" w:themeColor="text1"/>
          <w:sz w:val="30"/>
          <w:szCs w:val="30"/>
          <w:cs/>
        </w:rPr>
        <w:t xml:space="preserve">าซคาร์บอนไดออกไซด์ </w:t>
      </w:r>
      <w:r w:rsidR="00C87BFB" w:rsidRPr="00B42D5D">
        <w:rPr>
          <w:rFonts w:ascii="Cordia New" w:hAnsi="Cordia New" w:hint="cs"/>
          <w:color w:val="000000" w:themeColor="text1"/>
          <w:sz w:val="30"/>
          <w:szCs w:val="30"/>
          <w:cs/>
        </w:rPr>
        <w:t>ให้</w:t>
      </w:r>
      <w:r w:rsidR="00C87BFB" w:rsidRPr="00B42D5D">
        <w:rPr>
          <w:rFonts w:ascii="Cordia New" w:hAnsi="Cordia New"/>
          <w:color w:val="000000" w:themeColor="text1"/>
          <w:sz w:val="30"/>
          <w:szCs w:val="30"/>
          <w:cs/>
        </w:rPr>
        <w:t xml:space="preserve">ได้ไม่น้อยกว่า </w:t>
      </w:r>
      <w:r w:rsidR="00C87BFB" w:rsidRPr="00B42D5D">
        <w:rPr>
          <w:rFonts w:ascii="Cordia New" w:hAnsi="Cordia New"/>
          <w:color w:val="000000" w:themeColor="text1"/>
          <w:sz w:val="30"/>
          <w:szCs w:val="30"/>
        </w:rPr>
        <w:t xml:space="preserve">300,000 </w:t>
      </w:r>
      <w:r w:rsidR="00C87BFB" w:rsidRPr="00B42D5D">
        <w:rPr>
          <w:rFonts w:ascii="Cordia New" w:hAnsi="Cordia New"/>
          <w:color w:val="000000" w:themeColor="text1"/>
          <w:sz w:val="30"/>
          <w:szCs w:val="30"/>
          <w:cs/>
        </w:rPr>
        <w:t xml:space="preserve">ตัน </w:t>
      </w:r>
      <w:r w:rsidR="00C87BFB" w:rsidRPr="00B42D5D">
        <w:rPr>
          <w:rFonts w:ascii="Cordia New" w:hAnsi="Cordia New"/>
          <w:color w:val="000000" w:themeColor="text1"/>
          <w:sz w:val="30"/>
          <w:szCs w:val="30"/>
        </w:rPr>
        <w:t>CO</w:t>
      </w:r>
      <w:r w:rsidR="00C87BFB" w:rsidRPr="00B42D5D">
        <w:rPr>
          <w:rFonts w:asciiTheme="minorBidi" w:hAnsiTheme="minorBidi"/>
          <w:color w:val="000000" w:themeColor="text1"/>
          <w:sz w:val="30"/>
          <w:szCs w:val="30"/>
          <w:vertAlign w:val="subscript"/>
          <w:cs/>
        </w:rPr>
        <w:t>2</w:t>
      </w:r>
      <w:r w:rsidR="00C87BFB" w:rsidRPr="00B42D5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C87BFB" w:rsidRPr="00B42D5D">
        <w:rPr>
          <w:rFonts w:ascii="Cordia New" w:hAnsi="Cordia New"/>
          <w:color w:val="000000" w:themeColor="text1"/>
          <w:sz w:val="30"/>
          <w:szCs w:val="30"/>
          <w:cs/>
        </w:rPr>
        <w:t xml:space="preserve"> ภายในปี </w:t>
      </w:r>
      <w:r w:rsidR="00C87BFB" w:rsidRPr="00B42D5D">
        <w:rPr>
          <w:rFonts w:ascii="Cordia New" w:hAnsi="Cordia New"/>
          <w:color w:val="000000" w:themeColor="text1"/>
          <w:sz w:val="30"/>
          <w:szCs w:val="30"/>
        </w:rPr>
        <w:t>2565</w:t>
      </w:r>
      <w:r w:rsidR="0063409C" w:rsidRPr="00B42D5D">
        <w:rPr>
          <w:rFonts w:ascii="Cordia New" w:hAnsi="Cordia New" w:hint="cs"/>
          <w:color w:val="000000" w:themeColor="text1"/>
          <w:sz w:val="30"/>
          <w:szCs w:val="30"/>
          <w:cs/>
        </w:rPr>
        <w:t xml:space="preserve">  </w:t>
      </w:r>
      <w:r w:rsidR="0063409C" w:rsidRPr="00B42D5D">
        <w:rPr>
          <w:rFonts w:ascii="Cordia New" w:hAnsi="Cordia New"/>
          <w:color w:val="000000" w:themeColor="text1"/>
          <w:sz w:val="30"/>
          <w:szCs w:val="30"/>
        </w:rPr>
        <w:t>SCG Floating Solar Solutions</w:t>
      </w:r>
      <w:r w:rsidR="0063409C" w:rsidRPr="00B42D5D">
        <w:rPr>
          <w:rFonts w:ascii="Cordia New" w:hAnsi="Cordia New"/>
          <w:color w:val="000000" w:themeColor="text1"/>
          <w:sz w:val="30"/>
          <w:szCs w:val="30"/>
          <w:cs/>
        </w:rPr>
        <w:t xml:space="preserve"> </w:t>
      </w:r>
      <w:r w:rsidR="0063409C" w:rsidRPr="00B42D5D">
        <w:rPr>
          <w:rFonts w:ascii="Cordia New" w:eastAsia="Arial Unicode MS" w:hAnsi="Cordia New"/>
          <w:color w:val="000000" w:themeColor="text1"/>
          <w:sz w:val="30"/>
          <w:szCs w:val="30"/>
          <w:cs/>
        </w:rPr>
        <w:t>ทุ่นลอยน้ำและระบบยึดโยงสำหรับติดตั้งแผงโซลาร์เซลล์รายแรกของประเทศไทย</w:t>
      </w:r>
      <w:r w:rsidR="0063409C" w:rsidRPr="00B42D5D">
        <w:rPr>
          <w:rFonts w:ascii="Cordia New" w:eastAsia="Arial Unicode MS" w:hAnsi="Cordia New" w:hint="cs"/>
          <w:color w:val="000000" w:themeColor="text1"/>
          <w:sz w:val="30"/>
          <w:szCs w:val="30"/>
          <w:cs/>
        </w:rPr>
        <w:t xml:space="preserve"> </w:t>
      </w:r>
      <w:r w:rsidR="00BB2BF9" w:rsidRPr="00B42D5D">
        <w:rPr>
          <w:rFonts w:ascii="Cordia New" w:eastAsia="Arial Unicode MS" w:hAnsi="Cordia New" w:hint="cs"/>
          <w:color w:val="000000" w:themeColor="text1"/>
          <w:sz w:val="30"/>
          <w:szCs w:val="30"/>
          <w:cs/>
        </w:rPr>
        <w:t xml:space="preserve"> </w:t>
      </w:r>
      <w:r w:rsidR="00B8138A" w:rsidRPr="00B42D5D">
        <w:rPr>
          <w:rFonts w:ascii="Cordia New" w:hAnsi="Cordia New" w:hint="cs"/>
          <w:color w:val="000000" w:themeColor="text1"/>
          <w:sz w:val="30"/>
          <w:szCs w:val="30"/>
          <w:cs/>
        </w:rPr>
        <w:t xml:space="preserve">เป็นต้น </w:t>
      </w:r>
    </w:p>
    <w:p w:rsidR="00B42D5D" w:rsidRPr="00A078F3" w:rsidRDefault="00EA4264" w:rsidP="00B42D5D">
      <w:pPr>
        <w:spacing w:after="0" w:line="240" w:lineRule="auto"/>
        <w:ind w:firstLine="720"/>
        <w:jc w:val="thaiDistribute"/>
        <w:rPr>
          <w:rFonts w:cs="Angsana New"/>
          <w:color w:val="000000"/>
          <w:sz w:val="16"/>
          <w:szCs w:val="14"/>
          <w:shd w:val="clear" w:color="auto" w:fill="FFFFFF"/>
        </w:rPr>
      </w:pPr>
      <w:r w:rsidRPr="00B42D5D">
        <w:rPr>
          <w:rFonts w:ascii="scglight" w:hAnsi="scglight" w:cs="Angsana New" w:hint="cs"/>
          <w:color w:val="000000"/>
          <w:sz w:val="16"/>
          <w:szCs w:val="14"/>
          <w:shd w:val="clear" w:color="auto" w:fill="FFFFFF"/>
          <w:cs/>
        </w:rPr>
        <w:t xml:space="preserve"> </w:t>
      </w:r>
    </w:p>
    <w:p w:rsidR="002C6DA5" w:rsidRPr="00B42D5D" w:rsidRDefault="00954AAA" w:rsidP="00B42D5D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42D5D">
        <w:rPr>
          <w:rFonts w:asciiTheme="minorBidi" w:hAnsiTheme="minorBidi" w:cstheme="minorBidi" w:hint="cs"/>
          <w:sz w:val="30"/>
          <w:szCs w:val="30"/>
          <w:cs/>
        </w:rPr>
        <w:t>เ</w:t>
      </w:r>
      <w:r w:rsidRPr="00B42D5D">
        <w:rPr>
          <w:rFonts w:asciiTheme="minorBidi" w:hAnsiTheme="minorBidi" w:cstheme="minorBidi"/>
          <w:sz w:val="30"/>
          <w:szCs w:val="30"/>
          <w:cs/>
        </w:rPr>
        <w:t>อสซีจี ห่วงใยในส</w:t>
      </w:r>
      <w:r w:rsidR="00306A20" w:rsidRPr="00B42D5D">
        <w:rPr>
          <w:rFonts w:asciiTheme="minorBidi" w:hAnsiTheme="minorBidi" w:cstheme="minorBidi"/>
          <w:sz w:val="30"/>
          <w:szCs w:val="30"/>
          <w:cs/>
        </w:rPr>
        <w:t>ถานการณ์เศรษฐกิจที่ส่งผล</w:t>
      </w:r>
      <w:r w:rsidR="00306A20" w:rsidRPr="00B42D5D">
        <w:rPr>
          <w:rFonts w:asciiTheme="minorBidi" w:hAnsiTheme="minorBidi" w:cstheme="minorBidi" w:hint="cs"/>
          <w:sz w:val="30"/>
          <w:szCs w:val="30"/>
          <w:cs/>
        </w:rPr>
        <w:t xml:space="preserve">กระทบต่อทุกภาคส่วนไม่เท่ากัน </w:t>
      </w:r>
      <w:r w:rsidRPr="00B42D5D">
        <w:rPr>
          <w:rFonts w:asciiTheme="minorBidi" w:hAnsiTheme="minorBidi" w:cstheme="minorBidi"/>
          <w:sz w:val="30"/>
          <w:szCs w:val="30"/>
          <w:cs/>
        </w:rPr>
        <w:t xml:space="preserve"> จึงได้เร่งพัฒนาทักษะอาชีพที่ตลาดต้องการ เพื่อสร้างรายได้มั่นคงให้ชุมชนและผู้ว่างงาน </w:t>
      </w:r>
      <w:r w:rsidR="0038569F" w:rsidRPr="00B42D5D">
        <w:rPr>
          <w:rFonts w:asciiTheme="minorBidi" w:hAnsiTheme="minorBidi" w:cstheme="minorBidi" w:hint="cs"/>
          <w:sz w:val="30"/>
          <w:szCs w:val="30"/>
          <w:cs/>
        </w:rPr>
        <w:t>ลดปัญหาความเหลื่อมล้ำ</w:t>
      </w:r>
      <w:r w:rsidR="00306A20" w:rsidRPr="00B42D5D">
        <w:rPr>
          <w:rFonts w:asciiTheme="minorBidi" w:hAnsiTheme="minorBidi" w:cstheme="minorBidi" w:hint="cs"/>
          <w:sz w:val="30"/>
          <w:szCs w:val="30"/>
          <w:cs/>
        </w:rPr>
        <w:t xml:space="preserve"> โดย</w:t>
      </w:r>
      <w:r w:rsidR="00332BE1" w:rsidRPr="00B42D5D">
        <w:rPr>
          <w:rFonts w:asciiTheme="minorBidi" w:hAnsiTheme="minorBidi" w:cstheme="minorBidi" w:hint="cs"/>
          <w:sz w:val="30"/>
          <w:szCs w:val="30"/>
          <w:cs/>
        </w:rPr>
        <w:t>ตั้งเป้า</w:t>
      </w:r>
      <w:r w:rsidR="0038569F" w:rsidRPr="00B42D5D">
        <w:rPr>
          <w:rFonts w:asciiTheme="minorBidi" w:hAnsiTheme="minorBidi" w:cstheme="minorBidi" w:hint="cs"/>
          <w:sz w:val="30"/>
          <w:szCs w:val="30"/>
          <w:cs/>
        </w:rPr>
        <w:t>พัฒนาอาชีพ</w:t>
      </w:r>
      <w:r w:rsidR="00BD0E90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2C6DA5" w:rsidRPr="00B42D5D">
        <w:rPr>
          <w:rFonts w:asciiTheme="minorBidi" w:hAnsiTheme="minorBidi" w:cstheme="minorBidi"/>
          <w:sz w:val="30"/>
          <w:szCs w:val="30"/>
        </w:rPr>
        <w:t xml:space="preserve">20,000 </w:t>
      </w:r>
      <w:r w:rsidR="002C6DA5" w:rsidRPr="00B42D5D">
        <w:rPr>
          <w:rFonts w:asciiTheme="minorBidi" w:hAnsiTheme="minorBidi" w:cstheme="minorBidi"/>
          <w:sz w:val="30"/>
          <w:szCs w:val="30"/>
          <w:cs/>
        </w:rPr>
        <w:t xml:space="preserve">คน ในปี </w:t>
      </w:r>
      <w:r w:rsidR="002C6DA5" w:rsidRPr="00B42D5D">
        <w:rPr>
          <w:rFonts w:asciiTheme="minorBidi" w:hAnsiTheme="minorBidi" w:cstheme="minorBidi"/>
          <w:sz w:val="30"/>
          <w:szCs w:val="30"/>
        </w:rPr>
        <w:t>2568</w:t>
      </w:r>
      <w:r w:rsidR="002C6DA5" w:rsidRPr="00B42D5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9C102E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D12C5" w:rsidRPr="00B42D5D">
        <w:rPr>
          <w:rFonts w:asciiTheme="minorBidi" w:hAnsiTheme="minorBidi" w:cstheme="minorBidi" w:hint="cs"/>
          <w:sz w:val="30"/>
          <w:szCs w:val="30"/>
          <w:cs/>
        </w:rPr>
        <w:t>ตัวอย่างโครงการ</w:t>
      </w:r>
      <w:r w:rsidR="003415B5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152D4" w:rsidRPr="00B42D5D">
        <w:rPr>
          <w:rFonts w:asciiTheme="minorBidi" w:hAnsiTheme="minorBidi" w:cstheme="minorBidi" w:hint="cs"/>
          <w:sz w:val="30"/>
          <w:szCs w:val="30"/>
          <w:cs/>
        </w:rPr>
        <w:t>อาทิ</w:t>
      </w:r>
      <w:r w:rsidR="0038569F" w:rsidRPr="00B42D5D">
        <w:rPr>
          <w:rFonts w:asciiTheme="minorBidi" w:hAnsiTheme="minorBidi" w:cstheme="minorBidi" w:hint="cs"/>
          <w:sz w:val="30"/>
          <w:szCs w:val="30"/>
          <w:cs/>
        </w:rPr>
        <w:t xml:space="preserve"> แ</w:t>
      </w:r>
      <w:r w:rsidR="00BD4242" w:rsidRPr="00B42D5D">
        <w:rPr>
          <w:rFonts w:asciiTheme="minorBidi" w:hAnsiTheme="minorBidi" w:cstheme="minorBidi" w:hint="cs"/>
          <w:sz w:val="30"/>
          <w:szCs w:val="30"/>
          <w:cs/>
        </w:rPr>
        <w:t>พลตฟอร์ม</w:t>
      </w:r>
      <w:r w:rsidR="00332BE1" w:rsidRPr="00B42D5D">
        <w:rPr>
          <w:rFonts w:asciiTheme="minorBidi" w:hAnsiTheme="minorBidi" w:cstheme="minorBidi" w:hint="cs"/>
          <w:sz w:val="30"/>
          <w:szCs w:val="30"/>
          <w:cs/>
        </w:rPr>
        <w:t>ออนไลน์</w:t>
      </w:r>
      <w:r w:rsidR="00BD4242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32BE1" w:rsidRPr="00B42D5D">
        <w:rPr>
          <w:rFonts w:asciiTheme="minorBidi" w:hAnsiTheme="minorBidi" w:cstheme="minorBidi" w:hint="cs"/>
          <w:sz w:val="30"/>
          <w:szCs w:val="30"/>
          <w:cs/>
        </w:rPr>
        <w:t>“</w:t>
      </w:r>
      <w:r w:rsidR="00BD4242" w:rsidRPr="00B42D5D">
        <w:rPr>
          <w:rFonts w:asciiTheme="minorBidi" w:hAnsiTheme="minorBidi" w:cstheme="minorBidi" w:hint="cs"/>
          <w:sz w:val="30"/>
          <w:szCs w:val="30"/>
          <w:cs/>
        </w:rPr>
        <w:t>คิ</w:t>
      </w:r>
      <w:r w:rsidR="002C6DA5" w:rsidRPr="00B42D5D">
        <w:rPr>
          <w:rFonts w:asciiTheme="minorBidi" w:hAnsiTheme="minorBidi" w:cstheme="minorBidi"/>
          <w:sz w:val="30"/>
          <w:szCs w:val="30"/>
          <w:cs/>
        </w:rPr>
        <w:t>วช่าง</w:t>
      </w:r>
      <w:r w:rsidR="00263344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263344" w:rsidRPr="00B42D5D">
        <w:rPr>
          <w:rFonts w:asciiTheme="minorBidi" w:hAnsiTheme="minorBidi" w:cstheme="minorBidi"/>
          <w:sz w:val="30"/>
          <w:szCs w:val="30"/>
        </w:rPr>
        <w:t>Q-CHANG</w:t>
      </w:r>
      <w:r w:rsidR="00BD4242" w:rsidRPr="00B42D5D">
        <w:rPr>
          <w:rFonts w:asciiTheme="minorBidi" w:hAnsiTheme="minorBidi" w:cstheme="minorBidi" w:hint="cs"/>
          <w:sz w:val="30"/>
          <w:szCs w:val="30"/>
          <w:cs/>
        </w:rPr>
        <w:t xml:space="preserve">” </w:t>
      </w:r>
      <w:r w:rsidR="00B84B34" w:rsidRPr="00B42D5D">
        <w:rPr>
          <w:rFonts w:asciiTheme="minorBidi" w:hAnsiTheme="minorBidi" w:cstheme="minorBidi" w:hint="cs"/>
          <w:sz w:val="30"/>
          <w:szCs w:val="30"/>
          <w:cs/>
        </w:rPr>
        <w:t>เพื่อ</w:t>
      </w:r>
      <w:r w:rsidR="0038569F" w:rsidRPr="00B42D5D">
        <w:rPr>
          <w:rFonts w:asciiTheme="minorBidi" w:hAnsiTheme="minorBidi" w:cstheme="minorBidi" w:hint="cs"/>
          <w:sz w:val="30"/>
          <w:szCs w:val="30"/>
          <w:cs/>
        </w:rPr>
        <w:t>เป็นจุดนัดพบช่างฝีมือดีทั่วไทยให้บริการเจ้าของบ้าน และ</w:t>
      </w:r>
      <w:r w:rsidR="003415B5" w:rsidRPr="00B42D5D">
        <w:rPr>
          <w:rFonts w:asciiTheme="minorBidi" w:hAnsiTheme="minorBidi" w:cstheme="minorBidi" w:hint="cs"/>
          <w:sz w:val="30"/>
          <w:szCs w:val="30"/>
          <w:cs/>
        </w:rPr>
        <w:t>ร่วมกับกรมพัฒนาฝีมือแรงงาน</w:t>
      </w:r>
      <w:r w:rsidR="0038569F" w:rsidRPr="00B42D5D">
        <w:rPr>
          <w:rFonts w:asciiTheme="minorBidi" w:hAnsiTheme="minorBidi" w:cstheme="minorBidi" w:hint="cs"/>
          <w:sz w:val="30"/>
          <w:szCs w:val="30"/>
          <w:cs/>
        </w:rPr>
        <w:t xml:space="preserve">ฝึกทักษะให้ช่างท้องถิ่น </w:t>
      </w:r>
      <w:r w:rsidR="002C6DA5" w:rsidRPr="00B42D5D">
        <w:rPr>
          <w:rFonts w:asciiTheme="minorBidi" w:hAnsiTheme="minorBidi" w:cstheme="minorBidi"/>
          <w:sz w:val="30"/>
          <w:szCs w:val="30"/>
          <w:cs/>
        </w:rPr>
        <w:t xml:space="preserve">ช่วยสร้างรายได้ให้ช่างรายย่อยกว่า </w:t>
      </w:r>
      <w:r w:rsidR="002C6DA5" w:rsidRPr="00B42D5D">
        <w:rPr>
          <w:rFonts w:asciiTheme="minorBidi" w:hAnsiTheme="minorBidi" w:cstheme="minorBidi"/>
          <w:sz w:val="30"/>
          <w:szCs w:val="30"/>
        </w:rPr>
        <w:lastRenderedPageBreak/>
        <w:t>40</w:t>
      </w:r>
      <w:r w:rsidR="002C6DA5" w:rsidRPr="00B42D5D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="00BD4242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263344" w:rsidRPr="00B42D5D">
        <w:rPr>
          <w:rFonts w:asciiTheme="minorBidi" w:hAnsiTheme="minorBidi" w:cstheme="minorBidi" w:hint="cs"/>
          <w:sz w:val="30"/>
          <w:szCs w:val="30"/>
          <w:cs/>
        </w:rPr>
        <w:t xml:space="preserve">โรงเรียนทักษะพิพัฒน์ เพื่อสร้างสุภาพบุรุษนักขับและถนนปลอดภัย </w:t>
      </w:r>
      <w:r w:rsidR="00605D4C" w:rsidRPr="00B42D5D">
        <w:rPr>
          <w:rFonts w:asciiTheme="minorBidi" w:hAnsiTheme="minorBidi" w:cstheme="minorBidi"/>
          <w:sz w:val="30"/>
          <w:szCs w:val="30"/>
          <w:cs/>
        </w:rPr>
        <w:t>โครงการพลังชุมชน สอนแปรรูป</w:t>
      </w:r>
      <w:r w:rsidR="00FD2523" w:rsidRPr="00B42D5D">
        <w:rPr>
          <w:rFonts w:asciiTheme="minorBidi" w:hAnsiTheme="minorBidi" w:cstheme="minorBidi" w:hint="cs"/>
          <w:sz w:val="30"/>
          <w:szCs w:val="30"/>
          <w:cs/>
        </w:rPr>
        <w:t xml:space="preserve">เพิ่มมูลค่า สร้างอาชีพยั่งยืนใน </w:t>
      </w:r>
      <w:r w:rsidR="00FD2523" w:rsidRPr="00B42D5D">
        <w:rPr>
          <w:rFonts w:asciiTheme="minorBidi" w:hAnsiTheme="minorBidi" w:cstheme="minorBidi"/>
          <w:sz w:val="30"/>
          <w:szCs w:val="30"/>
        </w:rPr>
        <w:t xml:space="preserve">11 </w:t>
      </w:r>
      <w:r w:rsidR="00FD2523" w:rsidRPr="00B42D5D">
        <w:rPr>
          <w:rFonts w:asciiTheme="minorBidi" w:hAnsiTheme="minorBidi" w:cstheme="minorBidi" w:hint="cs"/>
          <w:sz w:val="30"/>
          <w:szCs w:val="30"/>
          <w:cs/>
        </w:rPr>
        <w:t xml:space="preserve">จังหวัด </w:t>
      </w:r>
      <w:r w:rsidR="003B425D" w:rsidRPr="00B42D5D">
        <w:rPr>
          <w:rFonts w:asciiTheme="minorBidi" w:hAnsiTheme="minorBidi" w:cstheme="minorBidi" w:hint="cs"/>
          <w:sz w:val="30"/>
          <w:szCs w:val="30"/>
          <w:cs/>
        </w:rPr>
        <w:t xml:space="preserve">เป็นต้น </w:t>
      </w:r>
    </w:p>
    <w:p w:rsidR="005F7FA0" w:rsidRPr="00B42D5D" w:rsidRDefault="00845C87" w:rsidP="00B42D5D">
      <w:pPr>
        <w:spacing w:after="0" w:line="240" w:lineRule="auto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B42D5D">
        <w:rPr>
          <w:rFonts w:asciiTheme="minorBidi" w:hAnsiTheme="minorBidi" w:cstheme="minorBidi" w:hint="cs"/>
          <w:sz w:val="30"/>
          <w:szCs w:val="30"/>
          <w:cs/>
        </w:rPr>
        <w:t>“</w:t>
      </w:r>
      <w:r w:rsidR="00451E2B" w:rsidRPr="00B42D5D">
        <w:rPr>
          <w:rFonts w:asciiTheme="minorBidi" w:hAnsiTheme="minorBidi" w:cstheme="minorBidi" w:hint="cs"/>
          <w:sz w:val="30"/>
          <w:szCs w:val="30"/>
          <w:cs/>
        </w:rPr>
        <w:t xml:space="preserve">เอสซีจี ตระหนักดีกว่า </w:t>
      </w:r>
      <w:r w:rsidR="008B5AE7" w:rsidRPr="00B42D5D">
        <w:rPr>
          <w:rFonts w:asciiTheme="minorBidi" w:hAnsiTheme="minorBidi" w:cstheme="minorBidi" w:hint="cs"/>
          <w:sz w:val="30"/>
          <w:szCs w:val="30"/>
          <w:cs/>
        </w:rPr>
        <w:t xml:space="preserve">เพียงองค์กรเดียว </w:t>
      </w:r>
      <w:r w:rsidR="00A95B9A" w:rsidRPr="00B42D5D">
        <w:rPr>
          <w:rFonts w:asciiTheme="minorBidi" w:hAnsiTheme="minorBidi" w:cstheme="minorBidi" w:hint="cs"/>
          <w:sz w:val="30"/>
          <w:szCs w:val="30"/>
          <w:cs/>
        </w:rPr>
        <w:t>ไม่สามารถแก้ป</w:t>
      </w:r>
      <w:r w:rsidR="00AC4A9D" w:rsidRPr="00B42D5D">
        <w:rPr>
          <w:rFonts w:asciiTheme="minorBidi" w:hAnsiTheme="minorBidi" w:cstheme="minorBidi" w:hint="cs"/>
          <w:sz w:val="30"/>
          <w:szCs w:val="30"/>
          <w:cs/>
        </w:rPr>
        <w:t xml:space="preserve">ัญหานี้ได้ </w:t>
      </w:r>
      <w:r w:rsidR="00043567" w:rsidRPr="00B42D5D">
        <w:rPr>
          <w:rFonts w:asciiTheme="minorBidi" w:hAnsiTheme="minorBidi" w:cstheme="minorBidi"/>
          <w:sz w:val="30"/>
          <w:szCs w:val="30"/>
        </w:rPr>
        <w:t xml:space="preserve"> </w:t>
      </w:r>
      <w:r w:rsidR="00584515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B10164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945B16" w:rsidRPr="00B42D5D">
        <w:rPr>
          <w:rFonts w:asciiTheme="minorBidi" w:hAnsiTheme="minorBidi" w:cstheme="minorBidi" w:hint="cs"/>
          <w:sz w:val="30"/>
          <w:szCs w:val="30"/>
          <w:cs/>
        </w:rPr>
        <w:t xml:space="preserve">ตลอด </w:t>
      </w:r>
      <w:r w:rsidR="00945B16" w:rsidRPr="00B42D5D">
        <w:rPr>
          <w:rFonts w:asciiTheme="minorBidi" w:hAnsiTheme="minorBidi" w:cstheme="minorBidi"/>
          <w:sz w:val="30"/>
          <w:szCs w:val="30"/>
        </w:rPr>
        <w:t>11</w:t>
      </w:r>
      <w:r w:rsidR="00945B16" w:rsidRPr="00B42D5D">
        <w:rPr>
          <w:rFonts w:asciiTheme="minorBidi" w:hAnsiTheme="minorBidi" w:cstheme="minorBidi" w:hint="cs"/>
          <w:sz w:val="30"/>
          <w:szCs w:val="30"/>
          <w:cs/>
        </w:rPr>
        <w:t xml:space="preserve"> ปีที่ผ่านมา </w:t>
      </w:r>
      <w:r w:rsidR="00394452" w:rsidRPr="00B42D5D">
        <w:rPr>
          <w:rFonts w:asciiTheme="minorBidi" w:hAnsiTheme="minorBidi" w:cstheme="minorBidi" w:hint="cs"/>
          <w:sz w:val="30"/>
          <w:szCs w:val="30"/>
          <w:cs/>
        </w:rPr>
        <w:t>เอสซีจี</w:t>
      </w:r>
      <w:r w:rsidR="00A078F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B10164">
        <w:rPr>
          <w:rFonts w:asciiTheme="minorBidi" w:hAnsiTheme="minorBidi" w:cstheme="minorBidi" w:hint="cs"/>
          <w:sz w:val="30"/>
          <w:szCs w:val="30"/>
          <w:cs/>
        </w:rPr>
        <w:t xml:space="preserve">จึง        </w:t>
      </w:r>
      <w:r w:rsidR="00273280" w:rsidRPr="00B42D5D">
        <w:rPr>
          <w:rFonts w:asciiTheme="minorBidi" w:hAnsiTheme="minorBidi" w:cstheme="minorBidi" w:hint="cs"/>
          <w:sz w:val="30"/>
          <w:szCs w:val="30"/>
          <w:cs/>
        </w:rPr>
        <w:t>เป็นตัวกลาง</w:t>
      </w:r>
      <w:r w:rsidR="00584515" w:rsidRPr="00B42D5D">
        <w:rPr>
          <w:rFonts w:asciiTheme="minorBidi" w:hAnsiTheme="minorBidi" w:cstheme="minorBidi" w:hint="cs"/>
          <w:sz w:val="30"/>
          <w:szCs w:val="30"/>
          <w:cs/>
        </w:rPr>
        <w:t>ประสาน</w:t>
      </w:r>
      <w:r w:rsidR="008B5AE7" w:rsidRPr="00B42D5D">
        <w:rPr>
          <w:rFonts w:asciiTheme="minorBidi" w:hAnsiTheme="minorBidi" w:cstheme="minorBidi" w:hint="cs"/>
          <w:sz w:val="30"/>
          <w:szCs w:val="30"/>
          <w:cs/>
        </w:rPr>
        <w:t>ความร่วมมือ</w:t>
      </w:r>
      <w:r w:rsidR="000323B2" w:rsidRPr="00B42D5D">
        <w:rPr>
          <w:rFonts w:asciiTheme="minorBidi" w:hAnsiTheme="minorBidi" w:cstheme="minorBidi" w:hint="cs"/>
          <w:sz w:val="30"/>
          <w:szCs w:val="30"/>
          <w:cs/>
        </w:rPr>
        <w:t>กับทุก</w:t>
      </w:r>
      <w:r w:rsidR="00B10164">
        <w:rPr>
          <w:rFonts w:asciiTheme="minorBidi" w:hAnsiTheme="minorBidi" w:cstheme="minorBidi" w:hint="cs"/>
          <w:sz w:val="30"/>
          <w:szCs w:val="30"/>
          <w:cs/>
        </w:rPr>
        <w:t>ภาคส่วน</w:t>
      </w:r>
      <w:r w:rsidR="00C015EA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323B2" w:rsidRPr="00B42D5D">
        <w:rPr>
          <w:rFonts w:asciiTheme="minorBidi" w:hAnsiTheme="minorBidi" w:cstheme="minorBidi" w:hint="cs"/>
          <w:sz w:val="30"/>
          <w:szCs w:val="30"/>
          <w:cs/>
        </w:rPr>
        <w:t>ทั้ง</w:t>
      </w:r>
      <w:r w:rsidR="00F800D4">
        <w:rPr>
          <w:rFonts w:asciiTheme="minorBidi" w:hAnsiTheme="minorBidi" w:cstheme="minorBidi" w:hint="cs"/>
          <w:sz w:val="30"/>
          <w:szCs w:val="30"/>
          <w:cs/>
        </w:rPr>
        <w:t>ใน</w:t>
      </w:r>
      <w:r w:rsidR="00CB4972" w:rsidRPr="00B42D5D">
        <w:rPr>
          <w:rFonts w:asciiTheme="minorBidi" w:hAnsiTheme="minorBidi" w:cstheme="minorBidi"/>
          <w:sz w:val="30"/>
          <w:szCs w:val="30"/>
          <w:cs/>
        </w:rPr>
        <w:t xml:space="preserve">ประเทศ </w:t>
      </w:r>
      <w:r w:rsidR="00F800D4">
        <w:rPr>
          <w:rFonts w:asciiTheme="minorBidi" w:hAnsiTheme="minorBidi" w:cstheme="minorBidi" w:hint="cs"/>
          <w:sz w:val="30"/>
          <w:szCs w:val="30"/>
          <w:cs/>
        </w:rPr>
        <w:t>ระดับ</w:t>
      </w:r>
      <w:r w:rsidR="00CB4972" w:rsidRPr="00B42D5D">
        <w:rPr>
          <w:rFonts w:asciiTheme="minorBidi" w:hAnsiTheme="minorBidi" w:cstheme="minorBidi"/>
          <w:sz w:val="30"/>
          <w:szCs w:val="30"/>
          <w:cs/>
        </w:rPr>
        <w:t>อาเซียน และระดับโลก</w:t>
      </w:r>
      <w:r w:rsidR="00641E23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323B2" w:rsidRPr="00B42D5D">
        <w:rPr>
          <w:rFonts w:asciiTheme="minorBidi" w:hAnsiTheme="minorBidi" w:cstheme="minorBidi"/>
          <w:sz w:val="30"/>
          <w:szCs w:val="30"/>
          <w:cs/>
        </w:rPr>
        <w:t xml:space="preserve">ขับเคลื่อน </w:t>
      </w:r>
      <w:r w:rsidR="000323B2" w:rsidRPr="00B42D5D">
        <w:rPr>
          <w:rFonts w:asciiTheme="minorBidi" w:hAnsiTheme="minorBidi" w:cstheme="minorBidi"/>
          <w:sz w:val="30"/>
          <w:szCs w:val="30"/>
        </w:rPr>
        <w:t>ESG</w:t>
      </w:r>
      <w:r w:rsidR="000323B2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945B16" w:rsidRPr="00B42D5D">
        <w:rPr>
          <w:rFonts w:asciiTheme="minorBidi" w:hAnsiTheme="minorBidi" w:cstheme="minorBidi" w:hint="cs"/>
          <w:sz w:val="30"/>
          <w:szCs w:val="30"/>
          <w:cs/>
        </w:rPr>
        <w:t>เพื่อ</w:t>
      </w:r>
      <w:r w:rsidR="00C015EA" w:rsidRPr="00B42D5D">
        <w:rPr>
          <w:rFonts w:hint="cs"/>
          <w:sz w:val="30"/>
          <w:szCs w:val="30"/>
          <w:cs/>
        </w:rPr>
        <w:t>สร้าง</w:t>
      </w:r>
      <w:r w:rsidR="000323B2" w:rsidRPr="00B42D5D">
        <w:rPr>
          <w:rFonts w:hint="cs"/>
          <w:sz w:val="30"/>
          <w:szCs w:val="30"/>
          <w:cs/>
        </w:rPr>
        <w:t>สังคม</w:t>
      </w:r>
      <w:r w:rsidR="000323B2" w:rsidRPr="00B42D5D">
        <w:rPr>
          <w:rFonts w:asciiTheme="minorBidi" w:hAnsiTheme="minorBidi" w:cstheme="minorBidi" w:hint="cs"/>
          <w:sz w:val="30"/>
          <w:szCs w:val="30"/>
          <w:cs/>
        </w:rPr>
        <w:t>คาร์บอนต่ำ</w:t>
      </w:r>
      <w:r w:rsidR="00273280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43567" w:rsidRPr="00B42D5D">
        <w:rPr>
          <w:rFonts w:asciiTheme="minorBidi" w:hAnsiTheme="minorBidi" w:cstheme="minorBidi" w:hint="cs"/>
          <w:sz w:val="30"/>
          <w:szCs w:val="30"/>
          <w:cs/>
        </w:rPr>
        <w:t>(</w:t>
      </w:r>
      <w:r w:rsidR="00043567" w:rsidRPr="00B42D5D">
        <w:rPr>
          <w:rFonts w:asciiTheme="minorBidi" w:hAnsiTheme="minorBidi" w:cstheme="minorBidi"/>
          <w:sz w:val="30"/>
          <w:szCs w:val="30"/>
        </w:rPr>
        <w:t>Low Carbon Society</w:t>
      </w:r>
      <w:r w:rsidR="006A288E" w:rsidRPr="00B42D5D">
        <w:rPr>
          <w:rFonts w:hint="cs"/>
          <w:sz w:val="30"/>
          <w:szCs w:val="30"/>
          <w:cs/>
        </w:rPr>
        <w:t xml:space="preserve">)  </w:t>
      </w:r>
      <w:r w:rsidR="00641E23" w:rsidRPr="00B42D5D">
        <w:rPr>
          <w:rFonts w:hint="cs"/>
          <w:sz w:val="30"/>
          <w:szCs w:val="30"/>
          <w:cs/>
        </w:rPr>
        <w:t>ให้เกิดขึ้นจริงในประเทศไทย เพื่อ</w:t>
      </w:r>
      <w:r w:rsidR="0095337E" w:rsidRPr="00B42D5D">
        <w:rPr>
          <w:rFonts w:asciiTheme="minorBidi" w:hAnsiTheme="minorBidi" w:cstheme="minorBidi"/>
          <w:sz w:val="30"/>
          <w:szCs w:val="30"/>
          <w:cs/>
        </w:rPr>
        <w:t>โลกของเรา</w:t>
      </w:r>
      <w:r w:rsidR="00641E23" w:rsidRPr="00B42D5D">
        <w:rPr>
          <w:rFonts w:asciiTheme="minorBidi" w:hAnsiTheme="minorBidi" w:cstheme="minorBidi" w:hint="cs"/>
          <w:sz w:val="30"/>
          <w:szCs w:val="30"/>
          <w:cs/>
        </w:rPr>
        <w:t>ที่</w:t>
      </w:r>
      <w:r w:rsidR="0095337E" w:rsidRPr="00B42D5D">
        <w:rPr>
          <w:rFonts w:asciiTheme="minorBidi" w:hAnsiTheme="minorBidi" w:cstheme="minorBidi"/>
          <w:sz w:val="30"/>
          <w:szCs w:val="30"/>
          <w:cs/>
        </w:rPr>
        <w:t>น่าอยู่ และส่งต่อไปยังรุ่นลูกหลานต่อไป</w:t>
      </w:r>
      <w:r w:rsidR="00995CB9" w:rsidRPr="00B42D5D">
        <w:rPr>
          <w:rFonts w:asciiTheme="minorBidi" w:hAnsiTheme="minorBidi" w:cstheme="minorBidi" w:hint="cs"/>
          <w:sz w:val="30"/>
          <w:szCs w:val="30"/>
          <w:cs/>
        </w:rPr>
        <w:t>”</w:t>
      </w:r>
      <w:r w:rsidR="0095337E" w:rsidRPr="00B42D5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E03C8D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49791E" w:rsidRPr="00B42D5D">
        <w:rPr>
          <w:rFonts w:asciiTheme="minorBidi" w:hAnsiTheme="minorBidi" w:cstheme="minorBidi" w:hint="cs"/>
          <w:sz w:val="30"/>
          <w:szCs w:val="30"/>
          <w:cs/>
        </w:rPr>
        <w:t>นายธรรมศักดิ์ กล่าว</w:t>
      </w:r>
      <w:r w:rsidR="00B02EB5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</w:p>
    <w:p w:rsidR="00B42D5D" w:rsidRPr="00B42D5D" w:rsidRDefault="0013172C" w:rsidP="00B42D5D">
      <w:pPr>
        <w:spacing w:after="0" w:line="240" w:lineRule="auto"/>
        <w:ind w:firstLine="720"/>
        <w:jc w:val="both"/>
        <w:rPr>
          <w:rFonts w:ascii="Cordia New" w:eastAsiaTheme="minorEastAsia" w:hAnsi="Cordia New"/>
          <w:color w:val="000000" w:themeColor="text1"/>
          <w:kern w:val="24"/>
          <w:sz w:val="18"/>
          <w:szCs w:val="18"/>
        </w:rPr>
      </w:pPr>
      <w:r w:rsidRPr="00B42D5D">
        <w:rPr>
          <w:rFonts w:ascii="Cordia New" w:eastAsiaTheme="minorEastAsia" w:hAnsi="Cordia New" w:hint="cs"/>
          <w:color w:val="000000" w:themeColor="text1"/>
          <w:kern w:val="24"/>
          <w:sz w:val="18"/>
          <w:szCs w:val="18"/>
          <w:cs/>
        </w:rPr>
        <w:t xml:space="preserve"> </w:t>
      </w:r>
    </w:p>
    <w:p w:rsidR="00967D5E" w:rsidRDefault="00B3700A" w:rsidP="00B42D5D">
      <w:pPr>
        <w:spacing w:after="0" w:line="240" w:lineRule="auto"/>
        <w:ind w:firstLine="720"/>
        <w:jc w:val="both"/>
        <w:rPr>
          <w:rFonts w:asciiTheme="minorBidi" w:hAnsiTheme="minorBidi"/>
          <w:sz w:val="30"/>
          <w:szCs w:val="30"/>
        </w:rPr>
      </w:pPr>
      <w:r w:rsidRPr="00B42D5D">
        <w:rPr>
          <w:rFonts w:asciiTheme="minorBidi" w:hAnsiTheme="minorBidi"/>
          <w:b/>
          <w:bCs/>
          <w:sz w:val="30"/>
          <w:szCs w:val="30"/>
          <w:cs/>
        </w:rPr>
        <w:t>นายนิวัฒน์ อธิวัฒนานนท์</w:t>
      </w:r>
      <w:r w:rsidRPr="00B42D5D">
        <w:rPr>
          <w:rFonts w:asciiTheme="minorBidi" w:hAnsiTheme="minorBidi"/>
          <w:sz w:val="30"/>
          <w:szCs w:val="30"/>
          <w:cs/>
        </w:rPr>
        <w:t xml:space="preserve"> </w:t>
      </w:r>
      <w:r w:rsidR="009327F2" w:rsidRPr="00B42D5D">
        <w:rPr>
          <w:rFonts w:asciiTheme="minorBidi" w:hAnsiTheme="minorBidi" w:hint="cs"/>
          <w:b/>
          <w:bCs/>
          <w:sz w:val="30"/>
          <w:szCs w:val="30"/>
          <w:cs/>
        </w:rPr>
        <w:t>ผู้อำนวยการเทคโนโลยี</w:t>
      </w:r>
      <w:r w:rsidR="009327F2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Pr="00B42D5D">
        <w:rPr>
          <w:rFonts w:asciiTheme="minorBidi" w:hAnsiTheme="minorBidi"/>
          <w:b/>
          <w:bCs/>
          <w:sz w:val="30"/>
          <w:szCs w:val="30"/>
          <w:cs/>
        </w:rPr>
        <w:t>บริษัท เอสซีจี เคมิคอลส์ จำกัด (มหาชน)</w:t>
      </w:r>
      <w:r w:rsidRPr="00B42D5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49791E" w:rsidRPr="00B42D5D">
        <w:rPr>
          <w:rFonts w:asciiTheme="minorBidi" w:hAnsiTheme="minorBidi" w:hint="cs"/>
          <w:b/>
          <w:bCs/>
          <w:sz w:val="30"/>
          <w:szCs w:val="30"/>
          <w:cs/>
        </w:rPr>
        <w:t xml:space="preserve">หรือ </w:t>
      </w:r>
      <w:r w:rsidR="0049791E" w:rsidRPr="00B42D5D">
        <w:rPr>
          <w:rFonts w:asciiTheme="minorBidi" w:hAnsiTheme="minorBidi"/>
          <w:b/>
          <w:bCs/>
          <w:sz w:val="30"/>
          <w:szCs w:val="30"/>
        </w:rPr>
        <w:t xml:space="preserve">SCGC </w:t>
      </w:r>
      <w:r w:rsidR="00995CB9" w:rsidRPr="00B42D5D">
        <w:rPr>
          <w:rFonts w:asciiTheme="minorBidi" w:hAnsiTheme="minorBidi" w:hint="cs"/>
          <w:sz w:val="30"/>
          <w:szCs w:val="30"/>
          <w:cs/>
        </w:rPr>
        <w:t>เปิด</w:t>
      </w:r>
      <w:r w:rsidRPr="00B42D5D">
        <w:rPr>
          <w:rFonts w:asciiTheme="minorBidi" w:hAnsiTheme="minorBidi" w:hint="cs"/>
          <w:sz w:val="30"/>
          <w:szCs w:val="30"/>
          <w:cs/>
        </w:rPr>
        <w:t>เผย</w:t>
      </w:r>
      <w:r w:rsidR="00A81B6B" w:rsidRPr="00B42D5D">
        <w:rPr>
          <w:rFonts w:asciiTheme="minorBidi" w:hAnsiTheme="minorBidi" w:hint="cs"/>
          <w:sz w:val="30"/>
          <w:szCs w:val="30"/>
          <w:cs/>
        </w:rPr>
        <w:t xml:space="preserve">ว่า </w:t>
      </w:r>
      <w:r w:rsidR="00A81B6B" w:rsidRPr="00B42D5D">
        <w:rPr>
          <w:rFonts w:asciiTheme="minorBidi" w:hAnsiTheme="minorBidi"/>
          <w:sz w:val="30"/>
          <w:szCs w:val="30"/>
        </w:rPr>
        <w:t xml:space="preserve">SCGC </w:t>
      </w:r>
      <w:r w:rsidR="00A81B6B" w:rsidRPr="00B42D5D">
        <w:rPr>
          <w:rFonts w:asciiTheme="minorBidi" w:hAnsiTheme="minorBidi" w:hint="cs"/>
          <w:sz w:val="30"/>
          <w:szCs w:val="30"/>
          <w:cs/>
        </w:rPr>
        <w:t>มีเป้าหมาย</w:t>
      </w:r>
      <w:r w:rsidR="00967D5E" w:rsidRPr="00B42D5D">
        <w:rPr>
          <w:rFonts w:asciiTheme="minorBidi" w:hAnsiTheme="minorBidi"/>
          <w:sz w:val="30"/>
          <w:szCs w:val="30"/>
          <w:cs/>
        </w:rPr>
        <w:t>สู่การเป็น “ผู้นำธุรกิจเค</w:t>
      </w:r>
      <w:r w:rsidR="0076504E" w:rsidRPr="00B42D5D">
        <w:rPr>
          <w:rFonts w:asciiTheme="minorBidi" w:hAnsiTheme="minorBidi"/>
          <w:sz w:val="30"/>
          <w:szCs w:val="30"/>
          <w:cs/>
        </w:rPr>
        <w:t>มีภัณฑ์ครบวงจรเพื่อความยั่งยืน”</w:t>
      </w:r>
      <w:r w:rsidR="0076504E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967D5E" w:rsidRPr="00B42D5D">
        <w:rPr>
          <w:rFonts w:asciiTheme="minorBidi" w:hAnsiTheme="minorBidi"/>
          <w:sz w:val="30"/>
          <w:szCs w:val="30"/>
          <w:cs/>
        </w:rPr>
        <w:t>(</w:t>
      </w:r>
      <w:r w:rsidR="00967D5E" w:rsidRPr="00B42D5D">
        <w:rPr>
          <w:rFonts w:asciiTheme="minorBidi" w:hAnsiTheme="minorBidi"/>
          <w:sz w:val="30"/>
          <w:szCs w:val="30"/>
        </w:rPr>
        <w:t>Chemicals Business for Sustainability</w:t>
      </w:r>
      <w:r w:rsidR="00967D5E" w:rsidRPr="00B42D5D">
        <w:rPr>
          <w:rFonts w:asciiTheme="minorBidi" w:hAnsiTheme="minorBidi"/>
          <w:sz w:val="30"/>
          <w:szCs w:val="30"/>
          <w:cs/>
        </w:rPr>
        <w:t xml:space="preserve">) </w:t>
      </w:r>
      <w:r w:rsidR="0076504E" w:rsidRPr="00B42D5D">
        <w:rPr>
          <w:rFonts w:asciiTheme="minorBidi" w:hAnsiTheme="minorBidi" w:hint="cs"/>
          <w:sz w:val="30"/>
          <w:szCs w:val="30"/>
          <w:cs/>
        </w:rPr>
        <w:t>โดยเชื่อมั่นว่า เศรษฐกิจหมุนเวียนจะสามา</w:t>
      </w:r>
      <w:r w:rsidR="00394452" w:rsidRPr="00B42D5D">
        <w:rPr>
          <w:rFonts w:asciiTheme="minorBidi" w:hAnsiTheme="minorBidi" w:hint="cs"/>
          <w:sz w:val="30"/>
          <w:szCs w:val="30"/>
          <w:cs/>
        </w:rPr>
        <w:t xml:space="preserve">รถแก้ปัญหาได้อย่างมีประสิทธิภาพ </w:t>
      </w:r>
      <w:r w:rsidR="0076504E" w:rsidRPr="00B42D5D">
        <w:rPr>
          <w:rFonts w:asciiTheme="minorBidi" w:hAnsiTheme="minorBidi" w:hint="cs"/>
          <w:sz w:val="30"/>
          <w:szCs w:val="30"/>
          <w:cs/>
        </w:rPr>
        <w:t xml:space="preserve">ด้วยการคิดค้นและพัฒนาเทคโนโลยีทำให้เกิดนวัตกรรมภายใต้สินค้าแบรนด์ </w:t>
      </w:r>
      <w:r w:rsidR="0076504E" w:rsidRPr="00B42D5D">
        <w:rPr>
          <w:rFonts w:asciiTheme="minorBidi" w:hAnsiTheme="minorBidi"/>
          <w:sz w:val="30"/>
          <w:szCs w:val="30"/>
        </w:rPr>
        <w:t xml:space="preserve">SCG </w:t>
      </w:r>
      <w:r w:rsidR="00E530D0" w:rsidRPr="00B42D5D">
        <w:rPr>
          <w:rFonts w:asciiTheme="minorBidi" w:hAnsiTheme="minorBidi"/>
          <w:sz w:val="30"/>
          <w:szCs w:val="30"/>
        </w:rPr>
        <w:t>Green Polymer</w:t>
      </w:r>
      <w:r w:rsidR="00E530D0" w:rsidRPr="00B42D5D">
        <w:rPr>
          <w:rFonts w:asciiTheme="minorBidi" w:hAnsiTheme="minorBidi" w:hint="cs"/>
          <w:sz w:val="30"/>
          <w:szCs w:val="30"/>
          <w:cs/>
        </w:rPr>
        <w:t xml:space="preserve">” </w:t>
      </w:r>
      <w:r w:rsidR="0076504E" w:rsidRPr="00B42D5D">
        <w:rPr>
          <w:rFonts w:asciiTheme="minorBidi" w:hAnsiTheme="minorBidi" w:hint="cs"/>
          <w:sz w:val="30"/>
          <w:szCs w:val="30"/>
          <w:cs/>
        </w:rPr>
        <w:t>โซลูชัน</w:t>
      </w:r>
      <w:r w:rsidR="00E530D0" w:rsidRPr="00B42D5D">
        <w:rPr>
          <w:rFonts w:asciiTheme="minorBidi" w:hAnsiTheme="minorBidi"/>
          <w:sz w:val="30"/>
          <w:szCs w:val="30"/>
          <w:cs/>
        </w:rPr>
        <w:t xml:space="preserve">นวัตกรรมพลาสติกที่ตอบโจทย์การใช้งาน และส่งเสริมการดูแลสิ่งแวดล้อมใน </w:t>
      </w:r>
      <w:r w:rsidR="005A575E" w:rsidRPr="00B42D5D">
        <w:rPr>
          <w:rFonts w:asciiTheme="minorBidi" w:hAnsiTheme="minorBidi"/>
          <w:sz w:val="30"/>
          <w:szCs w:val="30"/>
        </w:rPr>
        <w:t>4</w:t>
      </w:r>
      <w:r w:rsidR="00E530D0" w:rsidRPr="00B42D5D">
        <w:rPr>
          <w:rFonts w:asciiTheme="minorBidi" w:hAnsiTheme="minorBidi"/>
          <w:sz w:val="30"/>
          <w:szCs w:val="30"/>
          <w:cs/>
        </w:rPr>
        <w:t xml:space="preserve"> ด้าน ได้แก่ </w:t>
      </w:r>
      <w:r w:rsidR="007B33E2" w:rsidRPr="00B42D5D">
        <w:rPr>
          <w:rFonts w:asciiTheme="minorBidi" w:hAnsiTheme="minorBidi" w:hint="cs"/>
          <w:sz w:val="30"/>
          <w:szCs w:val="30"/>
          <w:cs/>
        </w:rPr>
        <w:t xml:space="preserve">  </w:t>
      </w:r>
      <w:r w:rsidR="00B94480" w:rsidRPr="00B42D5D">
        <w:rPr>
          <w:rFonts w:asciiTheme="minorBidi" w:hAnsiTheme="minorBidi"/>
          <w:sz w:val="30"/>
          <w:szCs w:val="30"/>
        </w:rPr>
        <w:t>1</w:t>
      </w:r>
      <w:r w:rsidR="00B94480" w:rsidRPr="00B42D5D">
        <w:rPr>
          <w:rFonts w:asciiTheme="minorBidi" w:hAnsiTheme="minorBidi"/>
          <w:sz w:val="30"/>
          <w:szCs w:val="30"/>
          <w:cs/>
        </w:rPr>
        <w:t xml:space="preserve">) </w:t>
      </w:r>
      <w:r w:rsidR="00E530D0" w:rsidRPr="00B42D5D">
        <w:rPr>
          <w:rFonts w:asciiTheme="minorBidi" w:hAnsiTheme="minorBidi"/>
          <w:sz w:val="30"/>
          <w:szCs w:val="30"/>
        </w:rPr>
        <w:t xml:space="preserve">Reduce </w:t>
      </w:r>
      <w:r w:rsidR="00B94480" w:rsidRPr="00B42D5D">
        <w:rPr>
          <w:rFonts w:asciiTheme="minorBidi" w:hAnsiTheme="minorBidi" w:hint="cs"/>
          <w:sz w:val="30"/>
          <w:szCs w:val="30"/>
          <w:cs/>
        </w:rPr>
        <w:t xml:space="preserve">สินค้าในกลุ่ม </w:t>
      </w:r>
      <w:r w:rsidR="00B94480" w:rsidRPr="00B42D5D">
        <w:rPr>
          <w:rFonts w:asciiTheme="minorBidi" w:hAnsiTheme="minorBidi"/>
          <w:sz w:val="30"/>
          <w:szCs w:val="30"/>
        </w:rPr>
        <w:t xml:space="preserve">SMX </w:t>
      </w:r>
      <w:r w:rsidR="00B94480" w:rsidRPr="00B42D5D">
        <w:rPr>
          <w:rFonts w:asciiTheme="minorBidi" w:hAnsiTheme="minorBidi" w:hint="cs"/>
          <w:sz w:val="30"/>
          <w:szCs w:val="30"/>
          <w:cs/>
        </w:rPr>
        <w:t>ที่ช่วยลด</w:t>
      </w:r>
      <w:r w:rsidR="00E530D0" w:rsidRPr="00B42D5D">
        <w:rPr>
          <w:rFonts w:asciiTheme="minorBidi" w:hAnsiTheme="minorBidi"/>
          <w:sz w:val="30"/>
          <w:szCs w:val="30"/>
          <w:cs/>
        </w:rPr>
        <w:t>การใช้</w:t>
      </w:r>
      <w:r w:rsidR="00B94480" w:rsidRPr="00B42D5D">
        <w:rPr>
          <w:rFonts w:asciiTheme="minorBidi" w:hAnsiTheme="minorBidi" w:hint="cs"/>
          <w:sz w:val="30"/>
          <w:szCs w:val="30"/>
          <w:cs/>
        </w:rPr>
        <w:t>เม็ดพลาสติก</w:t>
      </w:r>
      <w:r w:rsidR="00FF17D6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B94480" w:rsidRPr="00B42D5D">
        <w:rPr>
          <w:rFonts w:asciiTheme="minorBidi" w:hAnsiTheme="minorBidi" w:hint="cs"/>
          <w:sz w:val="30"/>
          <w:szCs w:val="30"/>
          <w:cs/>
        </w:rPr>
        <w:t>แต่ยังคงคุณสมบัติเดิม</w:t>
      </w:r>
      <w:r w:rsidR="00B94480" w:rsidRPr="00B42D5D">
        <w:rPr>
          <w:rFonts w:asciiTheme="minorBidi" w:hAnsiTheme="minorBidi"/>
          <w:sz w:val="30"/>
          <w:szCs w:val="30"/>
        </w:rPr>
        <w:t xml:space="preserve"> 2</w:t>
      </w:r>
      <w:r w:rsidR="00B94480" w:rsidRPr="00B42D5D">
        <w:rPr>
          <w:rFonts w:asciiTheme="minorBidi" w:hAnsiTheme="minorBidi"/>
          <w:sz w:val="30"/>
          <w:szCs w:val="30"/>
          <w:cs/>
        </w:rPr>
        <w:t xml:space="preserve">) </w:t>
      </w:r>
      <w:r w:rsidR="00B94480" w:rsidRPr="00B42D5D">
        <w:rPr>
          <w:rFonts w:asciiTheme="minorBidi" w:hAnsiTheme="minorBidi"/>
          <w:sz w:val="30"/>
          <w:szCs w:val="30"/>
        </w:rPr>
        <w:t>Rec</w:t>
      </w:r>
      <w:r w:rsidR="00E530D0" w:rsidRPr="00B42D5D">
        <w:rPr>
          <w:rFonts w:asciiTheme="minorBidi" w:hAnsiTheme="minorBidi"/>
          <w:sz w:val="30"/>
          <w:szCs w:val="30"/>
        </w:rPr>
        <w:t xml:space="preserve">yclable </w:t>
      </w:r>
      <w:r w:rsidR="00E530D0" w:rsidRPr="00B42D5D">
        <w:rPr>
          <w:rFonts w:asciiTheme="minorBidi" w:hAnsiTheme="minorBidi"/>
          <w:sz w:val="30"/>
          <w:szCs w:val="30"/>
          <w:cs/>
        </w:rPr>
        <w:t>การออกแบบเพื่อให้รีไซเคิลได้</w:t>
      </w:r>
      <w:r w:rsidR="00B94480" w:rsidRPr="00B42D5D">
        <w:rPr>
          <w:rFonts w:asciiTheme="minorBidi" w:hAnsiTheme="minorBidi" w:hint="cs"/>
          <w:sz w:val="30"/>
          <w:szCs w:val="30"/>
          <w:cs/>
        </w:rPr>
        <w:t>ง่าย</w:t>
      </w:r>
      <w:r w:rsidR="00B94480" w:rsidRPr="00B42D5D">
        <w:rPr>
          <w:rFonts w:asciiTheme="minorBidi" w:hAnsiTheme="minorBidi"/>
          <w:sz w:val="30"/>
          <w:szCs w:val="30"/>
        </w:rPr>
        <w:t xml:space="preserve"> 3</w:t>
      </w:r>
      <w:r w:rsidR="00B94480" w:rsidRPr="00B42D5D">
        <w:rPr>
          <w:rFonts w:asciiTheme="minorBidi" w:hAnsiTheme="minorBidi"/>
          <w:sz w:val="30"/>
          <w:szCs w:val="30"/>
          <w:cs/>
        </w:rPr>
        <w:t xml:space="preserve">) </w:t>
      </w:r>
      <w:r w:rsidR="00E530D0" w:rsidRPr="00B42D5D">
        <w:rPr>
          <w:rFonts w:asciiTheme="minorBidi" w:hAnsiTheme="minorBidi"/>
          <w:sz w:val="30"/>
          <w:szCs w:val="30"/>
        </w:rPr>
        <w:t xml:space="preserve">Recycle </w:t>
      </w:r>
      <w:r w:rsidR="00B94480" w:rsidRPr="00B42D5D">
        <w:rPr>
          <w:rFonts w:asciiTheme="minorBidi" w:hAnsiTheme="minorBidi" w:hint="cs"/>
          <w:sz w:val="30"/>
          <w:szCs w:val="30"/>
          <w:cs/>
        </w:rPr>
        <w:t>พลาสติกรีไซเคิลคุณภาพสูงโดย</w:t>
      </w:r>
      <w:r w:rsidR="00E530D0" w:rsidRPr="00B42D5D">
        <w:rPr>
          <w:rFonts w:asciiTheme="minorBidi" w:hAnsiTheme="minorBidi"/>
          <w:sz w:val="30"/>
          <w:szCs w:val="30"/>
          <w:cs/>
        </w:rPr>
        <w:t>การนำกลับมาใช้ใหม่</w:t>
      </w:r>
      <w:r w:rsidR="00E530D0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E530D0" w:rsidRPr="00B42D5D">
        <w:rPr>
          <w:rFonts w:asciiTheme="minorBidi" w:hAnsiTheme="minorBidi"/>
          <w:sz w:val="30"/>
          <w:szCs w:val="30"/>
          <w:cs/>
        </w:rPr>
        <w:t xml:space="preserve">และ </w:t>
      </w:r>
      <w:r w:rsidR="00B94480" w:rsidRPr="00B42D5D">
        <w:rPr>
          <w:rFonts w:asciiTheme="minorBidi" w:hAnsiTheme="minorBidi"/>
          <w:sz w:val="30"/>
          <w:szCs w:val="30"/>
        </w:rPr>
        <w:t>4</w:t>
      </w:r>
      <w:r w:rsidR="00B94480" w:rsidRPr="00B42D5D">
        <w:rPr>
          <w:rFonts w:asciiTheme="minorBidi" w:hAnsiTheme="minorBidi"/>
          <w:sz w:val="30"/>
          <w:szCs w:val="30"/>
          <w:cs/>
        </w:rPr>
        <w:t xml:space="preserve">) </w:t>
      </w:r>
      <w:r w:rsidR="002E4F1A" w:rsidRPr="00B42D5D">
        <w:rPr>
          <w:rFonts w:asciiTheme="minorBidi" w:hAnsiTheme="minorBidi"/>
          <w:sz w:val="30"/>
          <w:szCs w:val="30"/>
        </w:rPr>
        <w:t>Renewable</w:t>
      </w:r>
      <w:r w:rsidR="007B33E2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B94480" w:rsidRPr="00B42D5D">
        <w:rPr>
          <w:rFonts w:asciiTheme="minorBidi" w:hAnsiTheme="minorBidi" w:hint="cs"/>
          <w:sz w:val="30"/>
          <w:szCs w:val="30"/>
          <w:cs/>
        </w:rPr>
        <w:t>การใช้วัตถุดิบที่</w:t>
      </w:r>
      <w:r w:rsidR="006930FC" w:rsidRPr="00B42D5D">
        <w:rPr>
          <w:rFonts w:asciiTheme="minorBidi" w:hAnsiTheme="minorBidi" w:hint="cs"/>
          <w:sz w:val="30"/>
          <w:szCs w:val="30"/>
          <w:cs/>
        </w:rPr>
        <w:t>สร้างใหม่หรือที่ย่อยสลายได้ เพื่อ</w:t>
      </w:r>
      <w:r w:rsidR="00967D5E" w:rsidRPr="00B42D5D">
        <w:rPr>
          <w:rFonts w:asciiTheme="minorBidi" w:hAnsiTheme="minorBidi" w:hint="cs"/>
          <w:sz w:val="30"/>
          <w:szCs w:val="30"/>
          <w:cs/>
        </w:rPr>
        <w:t>มุ่งเน้นการมีส่วนร่</w:t>
      </w:r>
      <w:r w:rsidR="006D7BC9" w:rsidRPr="00B42D5D">
        <w:rPr>
          <w:rFonts w:asciiTheme="minorBidi" w:hAnsiTheme="minorBidi" w:hint="cs"/>
          <w:sz w:val="30"/>
          <w:szCs w:val="30"/>
          <w:cs/>
        </w:rPr>
        <w:t>วมของผู้บริโภคผ่านการเลือกใช้</w:t>
      </w:r>
      <w:r w:rsidR="006D326E" w:rsidRPr="00B42D5D">
        <w:rPr>
          <w:rFonts w:asciiTheme="minorBidi" w:hAnsiTheme="minorBidi" w:hint="cs"/>
          <w:sz w:val="30"/>
          <w:szCs w:val="30"/>
          <w:cs/>
        </w:rPr>
        <w:t>ผลิตภัณฑ์ที่</w:t>
      </w:r>
      <w:r w:rsidR="00177A38" w:rsidRPr="00B42D5D">
        <w:rPr>
          <w:rFonts w:asciiTheme="minorBidi" w:hAnsiTheme="minorBidi" w:hint="cs"/>
          <w:sz w:val="30"/>
          <w:szCs w:val="30"/>
          <w:cs/>
        </w:rPr>
        <w:t>ดี</w:t>
      </w:r>
      <w:r w:rsidR="00967D5E" w:rsidRPr="00B42D5D">
        <w:rPr>
          <w:rFonts w:asciiTheme="minorBidi" w:hAnsiTheme="minorBidi" w:hint="cs"/>
          <w:sz w:val="30"/>
          <w:szCs w:val="30"/>
          <w:cs/>
        </w:rPr>
        <w:t>ต่อโลก</w:t>
      </w:r>
      <w:r w:rsidR="003518BA" w:rsidRPr="00B42D5D">
        <w:rPr>
          <w:rFonts w:asciiTheme="minorBidi" w:hAnsiTheme="minorBidi"/>
          <w:sz w:val="30"/>
          <w:szCs w:val="30"/>
          <w:cs/>
        </w:rPr>
        <w:t xml:space="preserve"> </w:t>
      </w:r>
      <w:r w:rsidR="006930FC" w:rsidRPr="00B42D5D">
        <w:rPr>
          <w:rFonts w:asciiTheme="minorBidi" w:hAnsiTheme="minorBidi" w:hint="cs"/>
          <w:sz w:val="30"/>
          <w:szCs w:val="30"/>
          <w:cs/>
        </w:rPr>
        <w:t>และส่งเสริมให้ทุกภาคส่วนมีส่วนร่วมในการ</w:t>
      </w:r>
      <w:r w:rsidR="002E4F1A" w:rsidRPr="00B42D5D">
        <w:rPr>
          <w:rFonts w:asciiTheme="minorBidi" w:hAnsiTheme="minorBidi" w:hint="cs"/>
          <w:sz w:val="30"/>
          <w:szCs w:val="30"/>
          <w:cs/>
        </w:rPr>
        <w:t>แก้</w:t>
      </w:r>
      <w:r w:rsidR="006930FC" w:rsidRPr="00B42D5D">
        <w:rPr>
          <w:rFonts w:asciiTheme="minorBidi" w:hAnsiTheme="minorBidi" w:hint="cs"/>
          <w:sz w:val="30"/>
          <w:szCs w:val="30"/>
          <w:cs/>
        </w:rPr>
        <w:t xml:space="preserve">ปัญหาขยะอย่างยั่งยืน ผ่านการขยายผลโครงการ </w:t>
      </w:r>
      <w:r w:rsidR="006930FC" w:rsidRPr="00B42D5D">
        <w:rPr>
          <w:rFonts w:asciiTheme="minorBidi" w:hAnsiTheme="minorBidi"/>
          <w:sz w:val="30"/>
          <w:szCs w:val="30"/>
          <w:cs/>
        </w:rPr>
        <w:t>“</w:t>
      </w:r>
      <w:r w:rsidR="006930FC" w:rsidRPr="00B42D5D">
        <w:rPr>
          <w:rFonts w:asciiTheme="minorBidi" w:hAnsiTheme="minorBidi" w:hint="cs"/>
          <w:sz w:val="30"/>
          <w:szCs w:val="30"/>
          <w:cs/>
        </w:rPr>
        <w:t>ถุงนมกู้โลก</w:t>
      </w:r>
      <w:r w:rsidR="006930FC" w:rsidRPr="00B42D5D">
        <w:rPr>
          <w:rFonts w:asciiTheme="minorBidi" w:hAnsiTheme="minorBidi"/>
          <w:sz w:val="30"/>
          <w:szCs w:val="30"/>
          <w:cs/>
        </w:rPr>
        <w:t>”</w:t>
      </w:r>
      <w:r w:rsidR="006930FC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2E4F1A" w:rsidRPr="00B42D5D">
        <w:rPr>
          <w:rFonts w:asciiTheme="minorBidi" w:hAnsiTheme="minorBidi" w:hint="cs"/>
          <w:sz w:val="30"/>
          <w:szCs w:val="30"/>
          <w:cs/>
        </w:rPr>
        <w:t>ที่</w:t>
      </w:r>
      <w:r w:rsidR="006930FC" w:rsidRPr="00B42D5D">
        <w:rPr>
          <w:rFonts w:asciiTheme="minorBidi" w:hAnsiTheme="minorBidi" w:hint="cs"/>
          <w:sz w:val="30"/>
          <w:szCs w:val="30"/>
          <w:cs/>
        </w:rPr>
        <w:t>นำถุงนมโรงเรียนมาหมุนเวียนเป็น</w:t>
      </w:r>
      <w:r w:rsidR="006930FC" w:rsidRPr="00B42D5D">
        <w:rPr>
          <w:rFonts w:asciiTheme="minorBidi" w:hAnsiTheme="minorBidi"/>
          <w:sz w:val="30"/>
          <w:szCs w:val="30"/>
          <w:cs/>
        </w:rPr>
        <w:t xml:space="preserve"> “</w:t>
      </w:r>
      <w:r w:rsidR="006930FC" w:rsidRPr="00B42D5D">
        <w:rPr>
          <w:rFonts w:asciiTheme="minorBidi" w:hAnsiTheme="minorBidi" w:hint="cs"/>
          <w:sz w:val="30"/>
          <w:szCs w:val="30"/>
          <w:cs/>
        </w:rPr>
        <w:t>เก้าอี้</w:t>
      </w:r>
      <w:r w:rsidR="003D58A7">
        <w:rPr>
          <w:rFonts w:asciiTheme="minorBidi" w:hAnsiTheme="minorBidi"/>
          <w:sz w:val="30"/>
          <w:szCs w:val="30"/>
        </w:rPr>
        <w:t xml:space="preserve">        </w:t>
      </w:r>
      <w:r w:rsidR="006930FC" w:rsidRPr="00B42D5D">
        <w:rPr>
          <w:rFonts w:asciiTheme="minorBidi" w:hAnsiTheme="minorBidi" w:hint="cs"/>
          <w:sz w:val="30"/>
          <w:szCs w:val="30"/>
          <w:cs/>
        </w:rPr>
        <w:t>รีไซเคิล</w:t>
      </w:r>
      <w:r w:rsidR="006930FC" w:rsidRPr="00B42D5D">
        <w:rPr>
          <w:rFonts w:asciiTheme="minorBidi" w:hAnsiTheme="minorBidi"/>
          <w:sz w:val="30"/>
          <w:szCs w:val="30"/>
          <w:cs/>
        </w:rPr>
        <w:t xml:space="preserve">” </w:t>
      </w:r>
      <w:r w:rsidR="006930FC" w:rsidRPr="00B42D5D">
        <w:rPr>
          <w:rFonts w:asciiTheme="minorBidi" w:hAnsiTheme="minorBidi" w:hint="cs"/>
          <w:sz w:val="30"/>
          <w:szCs w:val="30"/>
          <w:cs/>
        </w:rPr>
        <w:t xml:space="preserve">สู่ </w:t>
      </w:r>
      <w:r w:rsidR="006930FC" w:rsidRPr="00B42D5D">
        <w:rPr>
          <w:rFonts w:asciiTheme="minorBidi" w:hAnsiTheme="minorBidi"/>
          <w:sz w:val="30"/>
          <w:szCs w:val="30"/>
        </w:rPr>
        <w:t>6</w:t>
      </w:r>
      <w:r w:rsidR="006930FC" w:rsidRPr="00B42D5D">
        <w:rPr>
          <w:rFonts w:asciiTheme="minorBidi" w:hAnsiTheme="minorBidi" w:hint="cs"/>
          <w:sz w:val="30"/>
          <w:szCs w:val="30"/>
          <w:cs/>
        </w:rPr>
        <w:t xml:space="preserve"> โรงเรียนในจังหวัดระยอง และกว่า </w:t>
      </w:r>
      <w:r w:rsidR="006930FC" w:rsidRPr="00B42D5D">
        <w:rPr>
          <w:rFonts w:asciiTheme="minorBidi" w:hAnsiTheme="minorBidi"/>
          <w:sz w:val="30"/>
          <w:szCs w:val="30"/>
        </w:rPr>
        <w:t xml:space="preserve">1,300 </w:t>
      </w:r>
      <w:r w:rsidR="006930FC" w:rsidRPr="00B42D5D">
        <w:rPr>
          <w:rFonts w:asciiTheme="minorBidi" w:hAnsiTheme="minorBidi" w:hint="cs"/>
          <w:sz w:val="30"/>
          <w:szCs w:val="30"/>
          <w:cs/>
        </w:rPr>
        <w:t xml:space="preserve">โรงเรียนทั่วประเทศ   </w:t>
      </w:r>
    </w:p>
    <w:p w:rsidR="002D7B79" w:rsidRPr="002D7B79" w:rsidRDefault="002D7B79" w:rsidP="00B42D5D">
      <w:pPr>
        <w:spacing w:after="0" w:line="240" w:lineRule="auto"/>
        <w:ind w:firstLine="720"/>
        <w:jc w:val="both"/>
        <w:rPr>
          <w:rFonts w:asciiTheme="minorBidi" w:hAnsiTheme="minorBidi"/>
          <w:sz w:val="18"/>
          <w:szCs w:val="18"/>
        </w:rPr>
      </w:pPr>
    </w:p>
    <w:p w:rsidR="008D3C0F" w:rsidRDefault="006D326E" w:rsidP="008D3C0F">
      <w:pPr>
        <w:spacing w:after="0" w:line="240" w:lineRule="auto"/>
        <w:ind w:firstLine="720"/>
        <w:rPr>
          <w:rFonts w:asciiTheme="minorBidi" w:hAnsiTheme="minorBidi" w:hint="cs"/>
          <w:sz w:val="30"/>
          <w:szCs w:val="30"/>
        </w:rPr>
      </w:pPr>
      <w:r w:rsidRPr="00B42D5D">
        <w:rPr>
          <w:rFonts w:asciiTheme="minorBidi" w:hAnsiTheme="minorBidi"/>
          <w:b/>
          <w:bCs/>
          <w:sz w:val="30"/>
          <w:szCs w:val="30"/>
          <w:cs/>
        </w:rPr>
        <w:t>นายสุชัย กอประเสริฐศรี</w:t>
      </w:r>
      <w:r w:rsidRPr="00B42D5D">
        <w:rPr>
          <w:rFonts w:asciiTheme="minorBidi" w:hAnsiTheme="minorBidi"/>
          <w:sz w:val="30"/>
          <w:szCs w:val="30"/>
          <w:cs/>
        </w:rPr>
        <w:t xml:space="preserve"> ประธานเจ้าหน้าที่ปฏิบัติการ กิจการบรรจุภัณฑ์จากเยื่อและกระดาษ </w:t>
      </w:r>
      <w:r w:rsidRPr="00B42D5D">
        <w:rPr>
          <w:rFonts w:asciiTheme="minorBidi" w:hAnsiTheme="minorBidi"/>
          <w:sz w:val="30"/>
          <w:szCs w:val="30"/>
        </w:rPr>
        <w:t>SCGP</w:t>
      </w:r>
      <w:r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56371F" w:rsidRPr="00B42D5D">
        <w:rPr>
          <w:rFonts w:asciiTheme="minorBidi" w:hAnsiTheme="minorBidi" w:hint="cs"/>
          <w:sz w:val="30"/>
          <w:szCs w:val="30"/>
          <w:cs/>
        </w:rPr>
        <w:t xml:space="preserve">เปิดเผยว่า </w:t>
      </w:r>
      <w:r w:rsidR="0056371F" w:rsidRPr="00B42D5D">
        <w:rPr>
          <w:rFonts w:asciiTheme="minorBidi" w:hAnsiTheme="minorBidi"/>
          <w:sz w:val="30"/>
          <w:szCs w:val="30"/>
        </w:rPr>
        <w:t xml:space="preserve">SCGP </w:t>
      </w:r>
      <w:r w:rsidR="0056371F" w:rsidRPr="00B42D5D">
        <w:rPr>
          <w:rFonts w:asciiTheme="minorBidi" w:hAnsiTheme="minorBidi" w:hint="cs"/>
          <w:sz w:val="30"/>
          <w:szCs w:val="30"/>
          <w:cs/>
        </w:rPr>
        <w:t>ได้</w:t>
      </w:r>
      <w:r w:rsidR="002268EC" w:rsidRPr="00B42D5D">
        <w:rPr>
          <w:rFonts w:asciiTheme="minorBidi" w:hAnsiTheme="minorBidi" w:hint="cs"/>
          <w:sz w:val="30"/>
          <w:szCs w:val="30"/>
          <w:cs/>
        </w:rPr>
        <w:t>มุ่ง</w:t>
      </w:r>
      <w:r w:rsidR="00A87A0D" w:rsidRPr="00B42D5D">
        <w:rPr>
          <w:rFonts w:asciiTheme="minorBidi" w:hAnsiTheme="minorBidi" w:hint="cs"/>
          <w:sz w:val="30"/>
          <w:szCs w:val="30"/>
          <w:cs/>
        </w:rPr>
        <w:t>ตอบโจทย์</w:t>
      </w:r>
      <w:r w:rsidR="00A87A0D" w:rsidRPr="00B42D5D">
        <w:rPr>
          <w:rFonts w:asciiTheme="minorBidi" w:hAnsiTheme="minorBidi"/>
          <w:sz w:val="30"/>
          <w:szCs w:val="30"/>
          <w:cs/>
        </w:rPr>
        <w:t>เทรนด์สิ่งแวดล้อมและพฤติกรรมผู้บริโภคยุคใหม่</w:t>
      </w:r>
      <w:r w:rsidR="00A87A0D" w:rsidRPr="00B42D5D">
        <w:rPr>
          <w:rFonts w:asciiTheme="minorBidi" w:hAnsiTheme="minorBidi" w:hint="cs"/>
          <w:sz w:val="30"/>
          <w:szCs w:val="30"/>
          <w:cs/>
        </w:rPr>
        <w:t>ด้วย</w:t>
      </w:r>
      <w:r w:rsidR="009C57DA" w:rsidRPr="00B42D5D">
        <w:rPr>
          <w:rFonts w:asciiTheme="minorBidi" w:hAnsiTheme="minorBidi" w:hint="cs"/>
          <w:sz w:val="30"/>
          <w:szCs w:val="30"/>
          <w:cs/>
        </w:rPr>
        <w:t>การ</w:t>
      </w:r>
      <w:r w:rsidR="009C57DA" w:rsidRPr="00B42D5D">
        <w:rPr>
          <w:rFonts w:asciiTheme="minorBidi" w:hAnsiTheme="minorBidi"/>
          <w:sz w:val="30"/>
          <w:szCs w:val="30"/>
          <w:cs/>
        </w:rPr>
        <w:t>สร้างสรรค์โซลูชัน</w:t>
      </w:r>
      <w:r w:rsidR="007B33E2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9C57DA" w:rsidRPr="00B42D5D">
        <w:rPr>
          <w:rFonts w:asciiTheme="minorBidi" w:hAnsiTheme="minorBidi"/>
          <w:sz w:val="30"/>
          <w:szCs w:val="30"/>
          <w:cs/>
        </w:rPr>
        <w:t>ด้านบรรจุภัณฑ์ที่หลากหลาย</w:t>
      </w:r>
      <w:r w:rsidR="007B33E2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9C57DA" w:rsidRPr="00B42D5D">
        <w:rPr>
          <w:rFonts w:asciiTheme="minorBidi" w:hAnsiTheme="minorBidi"/>
          <w:sz w:val="30"/>
          <w:szCs w:val="30"/>
          <w:cs/>
        </w:rPr>
        <w:t>เพื่อลูกค้าทุกกลุ่ม</w:t>
      </w:r>
      <w:r w:rsidR="009C57DA" w:rsidRPr="00B42D5D">
        <w:rPr>
          <w:rFonts w:asciiTheme="minorBidi" w:hAnsiTheme="minorBidi" w:hint="cs"/>
          <w:sz w:val="30"/>
          <w:szCs w:val="30"/>
          <w:cs/>
        </w:rPr>
        <w:t xml:space="preserve"> เช่น</w:t>
      </w:r>
      <w:r w:rsidR="00A62A0F">
        <w:rPr>
          <w:rFonts w:asciiTheme="minorBidi" w:hAnsiTheme="minorBidi" w:hint="cs"/>
          <w:sz w:val="30"/>
          <w:szCs w:val="30"/>
          <w:cs/>
        </w:rPr>
        <w:t xml:space="preserve"> </w:t>
      </w:r>
      <w:r w:rsidR="00A62A0F" w:rsidRPr="005802CD">
        <w:rPr>
          <w:rFonts w:asciiTheme="minorBidi" w:hAnsiTheme="minorBidi" w:hint="cs"/>
          <w:b/>
          <w:bCs/>
          <w:sz w:val="30"/>
          <w:szCs w:val="30"/>
          <w:cs/>
        </w:rPr>
        <w:t>นวัตกรรมยืดอายุ เก็บกลิ่น รักษารสชาติ</w:t>
      </w:r>
      <w:r w:rsidR="00A62A0F">
        <w:rPr>
          <w:rFonts w:asciiTheme="minorBidi" w:hAnsiTheme="minorBidi" w:hint="cs"/>
          <w:sz w:val="30"/>
          <w:szCs w:val="30"/>
          <w:cs/>
        </w:rPr>
        <w:t xml:space="preserve"> อย่าง</w:t>
      </w:r>
      <w:r w:rsidR="009C57DA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proofErr w:type="spellStart"/>
      <w:r w:rsidR="00801725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OptiBreath</w:t>
      </w:r>
      <w:proofErr w:type="spellEnd"/>
      <w:r w:rsidR="00801725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vertAlign w:val="superscript"/>
        </w:rPr>
        <w:t>®</w:t>
      </w:r>
      <w:r w:rsidR="00801725" w:rsidRPr="00B42D5D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A87A0D" w:rsidRPr="00B42D5D">
        <w:rPr>
          <w:rFonts w:asciiTheme="minorBidi" w:hAnsiTheme="minorBidi" w:hint="cs"/>
          <w:sz w:val="30"/>
          <w:szCs w:val="30"/>
          <w:cs/>
        </w:rPr>
        <w:t>บรรจุ</w:t>
      </w:r>
      <w:r w:rsidR="00A87A0D" w:rsidRPr="005802CD">
        <w:rPr>
          <w:rFonts w:asciiTheme="minorBidi" w:hAnsiTheme="minorBidi" w:hint="cs"/>
          <w:sz w:val="30"/>
          <w:szCs w:val="30"/>
          <w:cs/>
        </w:rPr>
        <w:t>ภัณฑ์</w:t>
      </w:r>
      <w:r w:rsidR="00801725" w:rsidRPr="005802CD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ถุงสำหรับยืดอายุผักและผลไม้</w:t>
      </w:r>
      <w:r w:rsidR="00801725" w:rsidRPr="005802C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FC487B">
        <w:rPr>
          <w:rFonts w:asciiTheme="minorBidi" w:hAnsiTheme="minorBidi" w:hint="cs"/>
          <w:sz w:val="30"/>
          <w:szCs w:val="30"/>
          <w:cs/>
        </w:rPr>
        <w:t>ช่วย</w:t>
      </w:r>
      <w:r w:rsidR="00A87A0D" w:rsidRPr="00B42D5D">
        <w:rPr>
          <w:rFonts w:asciiTheme="minorBidi" w:hAnsiTheme="minorBidi" w:hint="cs"/>
          <w:sz w:val="30"/>
          <w:szCs w:val="30"/>
          <w:cs/>
        </w:rPr>
        <w:t xml:space="preserve">ลดของเสีย </w:t>
      </w:r>
      <w:r w:rsidR="00A2747A" w:rsidRPr="00B42D5D">
        <w:rPr>
          <w:rFonts w:asciiTheme="minorBidi" w:hAnsiTheme="minorBidi" w:hint="cs"/>
          <w:sz w:val="30"/>
          <w:szCs w:val="30"/>
          <w:cs/>
        </w:rPr>
        <w:t>ทั้งยังช่วย</w:t>
      </w:r>
      <w:r w:rsidR="002268EC" w:rsidRPr="00B42D5D">
        <w:rPr>
          <w:rFonts w:asciiTheme="minorBidi" w:hAnsiTheme="minorBidi" w:hint="cs"/>
          <w:sz w:val="30"/>
          <w:szCs w:val="30"/>
          <w:cs/>
        </w:rPr>
        <w:t>ยกระดับคุณภาพสินค้าสำหรับอุตสาหกรรมส่งออก</w:t>
      </w:r>
      <w:r w:rsidR="00401FCD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5802CD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นวัตกรรมใช้ทรัพยากรน้อย ตอบโจทย์ผู้บริโภค </w:t>
      </w:r>
      <w:r w:rsidR="005802CD" w:rsidRPr="00FC487B">
        <w:rPr>
          <w:rFonts w:asciiTheme="minorBidi" w:hAnsiTheme="minorBidi" w:cstheme="minorBidi" w:hint="cs"/>
          <w:sz w:val="30"/>
          <w:szCs w:val="30"/>
          <w:cs/>
        </w:rPr>
        <w:t xml:space="preserve">เช่น </w:t>
      </w:r>
      <w:r w:rsidR="005802CD" w:rsidRPr="00FC487B">
        <w:rPr>
          <w:rFonts w:asciiTheme="minorBidi" w:hAnsiTheme="minorBidi" w:cstheme="minorBidi"/>
          <w:sz w:val="30"/>
          <w:szCs w:val="30"/>
        </w:rPr>
        <w:t xml:space="preserve">Green Carton </w:t>
      </w:r>
      <w:r w:rsidR="005802CD" w:rsidRPr="00FC487B">
        <w:rPr>
          <w:rFonts w:asciiTheme="minorBidi" w:hAnsiTheme="minorBidi" w:cstheme="minorBidi" w:hint="cs"/>
          <w:sz w:val="30"/>
          <w:szCs w:val="30"/>
          <w:cs/>
        </w:rPr>
        <w:t xml:space="preserve">บรรจุภัณฑ์ที่แข็งแรงเท่าเดิม แต่ใช้ทรัพยากรลดลง </w:t>
      </w:r>
      <w:r w:rsidR="005802CD" w:rsidRPr="00FC487B">
        <w:rPr>
          <w:rFonts w:asciiTheme="minorBidi" w:hAnsiTheme="minorBidi" w:cstheme="minorBidi"/>
          <w:sz w:val="30"/>
          <w:szCs w:val="30"/>
        </w:rPr>
        <w:t>15%-20%</w:t>
      </w:r>
      <w:r w:rsidR="005802CD">
        <w:rPr>
          <w:rFonts w:asciiTheme="minorBidi" w:hAnsiTheme="minorBidi" w:cstheme="minorBidi"/>
          <w:b/>
          <w:bCs/>
          <w:sz w:val="30"/>
          <w:szCs w:val="30"/>
        </w:rPr>
        <w:t xml:space="preserve">  </w:t>
      </w:r>
      <w:r w:rsidR="005802CD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บรรจุภัณฑ์อาหารปลอดภัย เสริมท่องเที่ยวคึกคัก รักษ์สิ่งแวดล้อม </w:t>
      </w:r>
      <w:r w:rsidR="00FC487B" w:rsidRPr="00FC487B">
        <w:rPr>
          <w:rFonts w:asciiTheme="minorBidi" w:hAnsiTheme="minorBidi" w:cstheme="minorBidi" w:hint="cs"/>
          <w:sz w:val="30"/>
          <w:szCs w:val="30"/>
          <w:cs/>
        </w:rPr>
        <w:t xml:space="preserve">อย่าง </w:t>
      </w:r>
      <w:r w:rsidR="00FC487B" w:rsidRPr="00FC487B">
        <w:rPr>
          <w:rFonts w:asciiTheme="minorBidi" w:hAnsiTheme="minorBidi" w:cstheme="minorBidi"/>
          <w:sz w:val="30"/>
          <w:szCs w:val="30"/>
        </w:rPr>
        <w:t xml:space="preserve">FEST </w:t>
      </w:r>
      <w:r w:rsidR="005802CD" w:rsidRPr="00FC487B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FC487B" w:rsidRPr="00FC487B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="0056371F" w:rsidRPr="00B42D5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3579BF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SCGP Recycle</w:t>
      </w:r>
      <w:r w:rsidR="003579BF" w:rsidRPr="00B42D5D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 โซลูชันช่วยจัดการแยกขยะตั้งแต่ต้นทาง </w:t>
      </w:r>
      <w:r w:rsidR="003579BF" w:rsidRPr="00B42D5D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ที่</w:t>
      </w:r>
      <w:r w:rsidR="00401FCD" w:rsidRPr="00B42D5D">
        <w:rPr>
          <w:rFonts w:asciiTheme="minorBidi" w:hAnsiTheme="minorBidi" w:hint="cs"/>
          <w:sz w:val="30"/>
          <w:szCs w:val="30"/>
          <w:cs/>
        </w:rPr>
        <w:t xml:space="preserve">ให้ความสำคัญกับการใช้ทรัพยากรอย่างคุ้มค่าผ่านแนวคิดเศรษฐกิจหมุนเวียน </w:t>
      </w:r>
      <w:r w:rsidR="00401FCD" w:rsidRPr="00B42D5D">
        <w:rPr>
          <w:rFonts w:asciiTheme="minorBidi" w:hAnsiTheme="minorBidi"/>
          <w:sz w:val="30"/>
          <w:szCs w:val="30"/>
          <w:cs/>
        </w:rPr>
        <w:t>(</w:t>
      </w:r>
      <w:r w:rsidR="00401FCD" w:rsidRPr="00B42D5D">
        <w:rPr>
          <w:rFonts w:asciiTheme="minorBidi" w:hAnsiTheme="minorBidi"/>
          <w:sz w:val="30"/>
          <w:szCs w:val="30"/>
        </w:rPr>
        <w:t>Circular Economy</w:t>
      </w:r>
      <w:r w:rsidR="00401FCD" w:rsidRPr="00B42D5D">
        <w:rPr>
          <w:rFonts w:asciiTheme="minorBidi" w:hAnsiTheme="minorBidi"/>
          <w:sz w:val="30"/>
          <w:szCs w:val="30"/>
          <w:cs/>
        </w:rPr>
        <w:t xml:space="preserve">) </w:t>
      </w:r>
      <w:r w:rsidR="00401FCD" w:rsidRPr="00B42D5D">
        <w:rPr>
          <w:rFonts w:asciiTheme="minorBidi" w:hAnsiTheme="minorBidi" w:hint="cs"/>
          <w:sz w:val="30"/>
          <w:szCs w:val="30"/>
          <w:cs/>
        </w:rPr>
        <w:t xml:space="preserve">ด้วยการจัดการวัสดุเหลือใช้อย่างมีประสิทธิภาพ </w:t>
      </w:r>
      <w:r w:rsidR="00F13D73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5F3154" w:rsidRPr="00B42D5D">
        <w:rPr>
          <w:rFonts w:asciiTheme="minorBidi" w:hAnsiTheme="minorBidi" w:hint="cs"/>
          <w:sz w:val="30"/>
          <w:szCs w:val="30"/>
          <w:cs/>
        </w:rPr>
        <w:t>เพื่อสร้างทางเลือกให้ผู้บริโภคยุคใหม่ได้</w:t>
      </w:r>
      <w:bookmarkStart w:id="0" w:name="_GoBack"/>
      <w:bookmarkEnd w:id="0"/>
      <w:r w:rsidR="005F3154" w:rsidRPr="00B42D5D">
        <w:rPr>
          <w:rFonts w:asciiTheme="minorBidi" w:hAnsiTheme="minorBidi" w:hint="cs"/>
          <w:sz w:val="30"/>
          <w:szCs w:val="30"/>
          <w:cs/>
        </w:rPr>
        <w:t>เลือกสิ่งที่ดีที่สุดเพื่อคุณภาพชีวิตที่ดี ควบคู่ไปกับการดูแลสังคมและสิ่งแวดล้อม</w:t>
      </w:r>
      <w:r w:rsidR="008D3C0F">
        <w:rPr>
          <w:rFonts w:asciiTheme="minorBidi" w:hAnsiTheme="minorBidi"/>
          <w:sz w:val="30"/>
          <w:szCs w:val="30"/>
        </w:rPr>
        <w:t xml:space="preserve"> </w:t>
      </w:r>
      <w:r w:rsidR="00FC487B">
        <w:rPr>
          <w:rFonts w:asciiTheme="minorBidi" w:hAnsiTheme="minorBidi" w:hint="cs"/>
          <w:sz w:val="30"/>
          <w:szCs w:val="30"/>
          <w:cs/>
        </w:rPr>
        <w:t xml:space="preserve"> </w:t>
      </w:r>
    </w:p>
    <w:p w:rsidR="00E11119" w:rsidRPr="00B42D5D" w:rsidRDefault="002B1424" w:rsidP="00921D1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B42D5D">
        <w:rPr>
          <w:rFonts w:asciiTheme="minorBidi" w:hAnsiTheme="minorBidi" w:hint="cs"/>
          <w:sz w:val="30"/>
          <w:szCs w:val="30"/>
          <w:cs/>
        </w:rPr>
        <w:t>งาน</w:t>
      </w:r>
      <w:r w:rsidR="006930FC" w:rsidRPr="00B42D5D">
        <w:rPr>
          <w:rFonts w:asciiTheme="minorBidi" w:hAnsiTheme="minorBidi" w:hint="cs"/>
          <w:sz w:val="30"/>
          <w:szCs w:val="30"/>
          <w:cs/>
        </w:rPr>
        <w:t xml:space="preserve">  </w:t>
      </w:r>
      <w:r w:rsidR="0062017C" w:rsidRPr="00B42D5D">
        <w:rPr>
          <w:rFonts w:ascii="Cordia New" w:hAnsi="Cordia New"/>
          <w:sz w:val="30"/>
          <w:szCs w:val="30"/>
        </w:rPr>
        <w:t>FTI EXPO 2022</w:t>
      </w:r>
      <w:r w:rsidR="0062017C" w:rsidRPr="00B42D5D">
        <w:rPr>
          <w:rFonts w:ascii="Cordia New" w:hAnsi="Cordia New"/>
          <w:sz w:val="30"/>
          <w:szCs w:val="30"/>
          <w:cs/>
        </w:rPr>
        <w:t xml:space="preserve">: </w:t>
      </w:r>
      <w:r w:rsidR="0062017C" w:rsidRPr="00B42D5D">
        <w:rPr>
          <w:rFonts w:ascii="Cordia New" w:hAnsi="Cordia New"/>
          <w:sz w:val="30"/>
          <w:szCs w:val="30"/>
        </w:rPr>
        <w:t>SHAPING FUTURE INDUSTRIES</w:t>
      </w:r>
      <w:r w:rsidR="0062017C" w:rsidRPr="00B42D5D">
        <w:rPr>
          <w:rFonts w:ascii="Cordia New" w:hAnsi="Cordia New"/>
          <w:sz w:val="30"/>
          <w:szCs w:val="30"/>
          <w:cs/>
        </w:rPr>
        <w:t xml:space="preserve"> </w:t>
      </w:r>
      <w:r w:rsidR="0062017C" w:rsidRPr="00B42D5D">
        <w:rPr>
          <w:rFonts w:ascii="Cordia New" w:hAnsi="Cordia New" w:hint="cs"/>
          <w:sz w:val="30"/>
          <w:szCs w:val="30"/>
          <w:cs/>
        </w:rPr>
        <w:t>จัดขึ้นระหว่าง</w:t>
      </w:r>
      <w:r w:rsidR="0062017C" w:rsidRPr="00B42D5D">
        <w:rPr>
          <w:rFonts w:ascii="Cordia New" w:hAnsi="Cordia New"/>
          <w:sz w:val="30"/>
          <w:szCs w:val="30"/>
          <w:cs/>
        </w:rPr>
        <w:t xml:space="preserve">วันที่ </w:t>
      </w:r>
      <w:r w:rsidR="0062017C" w:rsidRPr="00B42D5D">
        <w:rPr>
          <w:rFonts w:ascii="Cordia New" w:hAnsi="Cordia New"/>
          <w:sz w:val="30"/>
          <w:szCs w:val="30"/>
        </w:rPr>
        <w:t xml:space="preserve">29 </w:t>
      </w:r>
      <w:r w:rsidR="0062017C" w:rsidRPr="00B42D5D">
        <w:rPr>
          <w:rFonts w:ascii="Cordia New" w:hAnsi="Cordia New" w:hint="cs"/>
          <w:sz w:val="30"/>
          <w:szCs w:val="30"/>
          <w:cs/>
        </w:rPr>
        <w:t xml:space="preserve">มิถุนายน </w:t>
      </w:r>
      <w:r w:rsidR="0062017C" w:rsidRPr="00B42D5D">
        <w:rPr>
          <w:rFonts w:ascii="Cordia New" w:hAnsi="Cordia New"/>
          <w:sz w:val="30"/>
          <w:szCs w:val="30"/>
          <w:cs/>
        </w:rPr>
        <w:t xml:space="preserve">- </w:t>
      </w:r>
      <w:r w:rsidR="0062017C" w:rsidRPr="00B42D5D">
        <w:rPr>
          <w:rFonts w:ascii="Cordia New" w:hAnsi="Cordia New"/>
          <w:sz w:val="30"/>
          <w:szCs w:val="30"/>
        </w:rPr>
        <w:t>3</w:t>
      </w:r>
      <w:r w:rsidR="0062017C" w:rsidRPr="00B42D5D">
        <w:rPr>
          <w:rFonts w:ascii="Cordia New" w:hAnsi="Cordia New"/>
          <w:sz w:val="30"/>
          <w:szCs w:val="30"/>
          <w:cs/>
        </w:rPr>
        <w:t xml:space="preserve"> </w:t>
      </w:r>
      <w:r w:rsidR="0062017C" w:rsidRPr="00B42D5D">
        <w:rPr>
          <w:rFonts w:ascii="Cordia New" w:hAnsi="Cordia New" w:hint="cs"/>
          <w:sz w:val="30"/>
          <w:szCs w:val="30"/>
          <w:cs/>
        </w:rPr>
        <w:t>กรกฎาคม</w:t>
      </w:r>
      <w:r w:rsidR="0062017C" w:rsidRPr="00B42D5D">
        <w:rPr>
          <w:rFonts w:ascii="Cordia New" w:hAnsi="Cordia New"/>
          <w:sz w:val="30"/>
          <w:szCs w:val="30"/>
          <w:cs/>
        </w:rPr>
        <w:t xml:space="preserve"> </w:t>
      </w:r>
      <w:r w:rsidR="0062017C" w:rsidRPr="00B42D5D">
        <w:rPr>
          <w:rFonts w:ascii="Cordia New" w:hAnsi="Cordia New"/>
          <w:sz w:val="30"/>
          <w:szCs w:val="30"/>
        </w:rPr>
        <w:t>2565</w:t>
      </w:r>
      <w:r w:rsidR="0062017C" w:rsidRPr="00B42D5D">
        <w:rPr>
          <w:rFonts w:ascii="Cordia New" w:hAnsi="Cordia New"/>
          <w:sz w:val="30"/>
          <w:szCs w:val="30"/>
          <w:cs/>
        </w:rPr>
        <w:t xml:space="preserve"> เวลา </w:t>
      </w:r>
      <w:r w:rsidR="0062017C" w:rsidRPr="00B42D5D">
        <w:rPr>
          <w:rFonts w:ascii="Cordia New" w:hAnsi="Cordia New"/>
          <w:sz w:val="30"/>
          <w:szCs w:val="30"/>
        </w:rPr>
        <w:t>10</w:t>
      </w:r>
      <w:r w:rsidR="0062017C" w:rsidRPr="00B42D5D">
        <w:rPr>
          <w:rFonts w:ascii="Cordia New" w:hAnsi="Cordia New"/>
          <w:sz w:val="30"/>
          <w:szCs w:val="30"/>
          <w:cs/>
        </w:rPr>
        <w:t>.00-</w:t>
      </w:r>
      <w:r w:rsidR="0062017C" w:rsidRPr="00B42D5D">
        <w:rPr>
          <w:rFonts w:ascii="Cordia New" w:hAnsi="Cordia New"/>
          <w:sz w:val="30"/>
          <w:szCs w:val="30"/>
        </w:rPr>
        <w:t>20</w:t>
      </w:r>
      <w:r w:rsidR="0062017C" w:rsidRPr="00B42D5D">
        <w:rPr>
          <w:rFonts w:ascii="Cordia New" w:hAnsi="Cordia New"/>
          <w:sz w:val="30"/>
          <w:szCs w:val="30"/>
          <w:cs/>
        </w:rPr>
        <w:t>.</w:t>
      </w:r>
      <w:r w:rsidR="0062017C" w:rsidRPr="00B42D5D">
        <w:rPr>
          <w:rFonts w:ascii="Cordia New" w:hAnsi="Cordia New"/>
          <w:sz w:val="30"/>
          <w:szCs w:val="30"/>
        </w:rPr>
        <w:t>00</w:t>
      </w:r>
      <w:r w:rsidR="0062017C" w:rsidRPr="00B42D5D">
        <w:rPr>
          <w:rFonts w:ascii="Cordia New" w:hAnsi="Cordia New"/>
          <w:sz w:val="30"/>
          <w:szCs w:val="30"/>
          <w:cs/>
        </w:rPr>
        <w:t xml:space="preserve"> น. ณ ศูนย์ประชุมและแสดงสินค้านานาชาติฯ จังหวัดเชียงใหม่</w:t>
      </w:r>
      <w:r w:rsidR="0062017C" w:rsidRPr="00B42D5D">
        <w:rPr>
          <w:rFonts w:ascii="Cordia New" w:hAnsi="Cordia New" w:hint="cs"/>
          <w:sz w:val="30"/>
          <w:szCs w:val="30"/>
          <w:cs/>
        </w:rPr>
        <w:t xml:space="preserve">  ภายใน</w:t>
      </w:r>
      <w:r w:rsidR="00A31395" w:rsidRPr="00B42D5D">
        <w:rPr>
          <w:rFonts w:ascii="Cordia New" w:hAnsi="Cordia New" w:hint="cs"/>
          <w:sz w:val="30"/>
          <w:szCs w:val="30"/>
          <w:cs/>
        </w:rPr>
        <w:t>บูธของ</w:t>
      </w:r>
      <w:r w:rsidRPr="00B42D5D">
        <w:rPr>
          <w:rFonts w:asciiTheme="minorBidi" w:hAnsiTheme="minorBidi" w:hint="cs"/>
          <w:sz w:val="30"/>
          <w:szCs w:val="30"/>
          <w:cs/>
        </w:rPr>
        <w:t>เอสซีจี</w:t>
      </w:r>
      <w:r w:rsidR="00A31395" w:rsidRPr="00B42D5D">
        <w:rPr>
          <w:rFonts w:asciiTheme="minorBidi" w:hAnsiTheme="minorBidi" w:hint="cs"/>
          <w:sz w:val="30"/>
          <w:szCs w:val="30"/>
          <w:cs/>
        </w:rPr>
        <w:t xml:space="preserve"> นำเสนอ</w:t>
      </w:r>
      <w:r w:rsidRPr="00B42D5D">
        <w:rPr>
          <w:rFonts w:asciiTheme="minorBidi" w:hAnsiTheme="minorBidi" w:hint="cs"/>
          <w:sz w:val="30"/>
          <w:szCs w:val="30"/>
          <w:cs/>
        </w:rPr>
        <w:t xml:space="preserve">ภายใต้แนวคิด </w:t>
      </w:r>
      <w:r w:rsidRPr="00B42D5D">
        <w:rPr>
          <w:rFonts w:asciiTheme="minorBidi" w:hAnsiTheme="minorBidi"/>
          <w:sz w:val="30"/>
          <w:szCs w:val="30"/>
          <w:cs/>
        </w:rPr>
        <w:t>“</w:t>
      </w:r>
      <w:r w:rsidRPr="00B42D5D">
        <w:rPr>
          <w:rFonts w:asciiTheme="minorBidi" w:hAnsiTheme="minorBidi"/>
          <w:sz w:val="30"/>
          <w:szCs w:val="30"/>
        </w:rPr>
        <w:t xml:space="preserve">ESG </w:t>
      </w:r>
      <w:r w:rsidRPr="00B42D5D">
        <w:rPr>
          <w:rFonts w:asciiTheme="minorBidi" w:hAnsiTheme="minorBidi"/>
          <w:sz w:val="30"/>
          <w:szCs w:val="30"/>
          <w:cs/>
        </w:rPr>
        <w:t xml:space="preserve">4 </w:t>
      </w:r>
      <w:r w:rsidRPr="00B42D5D">
        <w:rPr>
          <w:rFonts w:asciiTheme="minorBidi" w:hAnsiTheme="minorBidi"/>
          <w:sz w:val="30"/>
          <w:szCs w:val="30"/>
        </w:rPr>
        <w:t xml:space="preserve">Plus </w:t>
      </w:r>
      <w:r w:rsidRPr="00B42D5D">
        <w:rPr>
          <w:rFonts w:asciiTheme="minorBidi" w:hAnsiTheme="minorBidi"/>
          <w:sz w:val="30"/>
          <w:szCs w:val="30"/>
          <w:cs/>
        </w:rPr>
        <w:t>เพื่อเรา เพื่อโลก”</w:t>
      </w:r>
      <w:r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E11119" w:rsidRPr="00B42D5D">
        <w:rPr>
          <w:rFonts w:asciiTheme="minorBidi" w:hAnsiTheme="minorBidi" w:hint="cs"/>
          <w:sz w:val="30"/>
          <w:szCs w:val="30"/>
          <w:cs/>
        </w:rPr>
        <w:t xml:space="preserve">แบ่งเป็น </w:t>
      </w:r>
      <w:r w:rsidR="00E11119" w:rsidRPr="00B42D5D">
        <w:rPr>
          <w:rFonts w:asciiTheme="minorBidi" w:hAnsiTheme="minorBidi"/>
          <w:sz w:val="30"/>
          <w:szCs w:val="30"/>
        </w:rPr>
        <w:t>2</w:t>
      </w:r>
      <w:r w:rsidR="00E11119" w:rsidRPr="00B42D5D">
        <w:rPr>
          <w:rFonts w:asciiTheme="minorBidi" w:hAnsiTheme="minorBidi" w:hint="cs"/>
          <w:sz w:val="30"/>
          <w:szCs w:val="30"/>
          <w:cs/>
        </w:rPr>
        <w:t xml:space="preserve"> โซน ได้แก่ </w:t>
      </w:r>
      <w:r w:rsidR="00E11119" w:rsidRPr="00B42D5D">
        <w:rPr>
          <w:rFonts w:asciiTheme="minorBidi" w:hAnsiTheme="minorBidi"/>
          <w:b/>
          <w:bCs/>
          <w:sz w:val="30"/>
          <w:szCs w:val="30"/>
        </w:rPr>
        <w:t>ESG Zone</w:t>
      </w:r>
      <w:r w:rsidR="00E11119" w:rsidRPr="00B42D5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E11119" w:rsidRPr="00B42D5D">
        <w:rPr>
          <w:rFonts w:asciiTheme="minorBidi" w:hAnsiTheme="minorBidi" w:hint="cs"/>
          <w:sz w:val="30"/>
          <w:szCs w:val="30"/>
          <w:cs/>
        </w:rPr>
        <w:t>โดยนำ</w:t>
      </w:r>
      <w:r w:rsidR="00E11119" w:rsidRPr="00B42D5D">
        <w:rPr>
          <w:rFonts w:asciiTheme="minorBidi" w:hAnsiTheme="minorBidi"/>
          <w:sz w:val="30"/>
          <w:szCs w:val="30"/>
          <w:cs/>
        </w:rPr>
        <w:t>เสนอ</w:t>
      </w:r>
      <w:r w:rsidR="00E11119" w:rsidRPr="00B42D5D">
        <w:rPr>
          <w:rFonts w:asciiTheme="minorBidi" w:hAnsiTheme="minorBidi" w:hint="cs"/>
          <w:sz w:val="30"/>
          <w:szCs w:val="30"/>
          <w:cs/>
        </w:rPr>
        <w:t xml:space="preserve">กลยุทธ์ในการดำเนินธุรกิจตามแนวคิด </w:t>
      </w:r>
      <w:r w:rsidR="00E11119" w:rsidRPr="00B42D5D">
        <w:rPr>
          <w:rFonts w:asciiTheme="minorBidi" w:hAnsiTheme="minorBidi"/>
          <w:sz w:val="30"/>
          <w:szCs w:val="30"/>
        </w:rPr>
        <w:t xml:space="preserve">ESG </w:t>
      </w:r>
      <w:r w:rsidR="00E11119" w:rsidRPr="00B42D5D">
        <w:rPr>
          <w:rFonts w:asciiTheme="minorBidi" w:hAnsiTheme="minorBidi" w:hint="cs"/>
          <w:sz w:val="30"/>
          <w:szCs w:val="30"/>
          <w:cs/>
        </w:rPr>
        <w:t>และ</w:t>
      </w:r>
      <w:r w:rsidR="00E11119" w:rsidRPr="00B42D5D">
        <w:rPr>
          <w:rFonts w:asciiTheme="minorBidi" w:hAnsiTheme="minorBidi"/>
          <w:sz w:val="30"/>
          <w:szCs w:val="30"/>
          <w:cs/>
        </w:rPr>
        <w:t xml:space="preserve"> </w:t>
      </w:r>
      <w:r w:rsidR="00E11119" w:rsidRPr="00B42D5D">
        <w:rPr>
          <w:rFonts w:asciiTheme="minorBidi" w:hAnsiTheme="minorBidi"/>
          <w:b/>
          <w:bCs/>
          <w:sz w:val="30"/>
          <w:szCs w:val="30"/>
        </w:rPr>
        <w:t>Innovation Zone</w:t>
      </w:r>
      <w:r w:rsidR="00E11119" w:rsidRPr="00B42D5D">
        <w:rPr>
          <w:rFonts w:asciiTheme="minorBidi" w:hAnsiTheme="minorBidi"/>
          <w:sz w:val="30"/>
          <w:szCs w:val="30"/>
          <w:cs/>
        </w:rPr>
        <w:t xml:space="preserve"> </w:t>
      </w:r>
      <w:r w:rsidR="00E11119" w:rsidRPr="00B42D5D">
        <w:rPr>
          <w:rFonts w:asciiTheme="minorBidi" w:hAnsiTheme="minorBidi" w:hint="cs"/>
          <w:sz w:val="30"/>
          <w:szCs w:val="30"/>
          <w:cs/>
        </w:rPr>
        <w:t>ที่</w:t>
      </w:r>
      <w:r w:rsidR="00E11119" w:rsidRPr="00B42D5D">
        <w:rPr>
          <w:rFonts w:asciiTheme="minorBidi" w:hAnsiTheme="minorBidi"/>
          <w:sz w:val="30"/>
          <w:szCs w:val="30"/>
          <w:cs/>
        </w:rPr>
        <w:t>จัดแสดง</w:t>
      </w:r>
      <w:r w:rsidR="0072308C" w:rsidRPr="00B42D5D">
        <w:rPr>
          <w:rFonts w:asciiTheme="minorBidi" w:hAnsiTheme="minorBidi" w:cstheme="minorBidi"/>
          <w:sz w:val="30"/>
          <w:szCs w:val="30"/>
          <w:cs/>
        </w:rPr>
        <w:t>นวัตกรรม</w:t>
      </w:r>
      <w:r w:rsidR="0072308C" w:rsidRPr="00B42D5D">
        <w:rPr>
          <w:rFonts w:asciiTheme="minorBidi" w:hAnsiTheme="minorBidi"/>
          <w:sz w:val="30"/>
          <w:szCs w:val="30"/>
          <w:cs/>
        </w:rPr>
        <w:t>สินค้า</w:t>
      </w:r>
      <w:r w:rsidR="0072308C" w:rsidRPr="00B42D5D">
        <w:rPr>
          <w:rFonts w:asciiTheme="minorBidi" w:hAnsiTheme="minorBidi" w:hint="cs"/>
          <w:sz w:val="30"/>
          <w:szCs w:val="30"/>
          <w:cs/>
        </w:rPr>
        <w:t xml:space="preserve"> บริการ </w:t>
      </w:r>
      <w:r w:rsidR="005004DB" w:rsidRPr="00B42D5D">
        <w:rPr>
          <w:rFonts w:asciiTheme="minorBidi" w:hAnsiTheme="minorBidi" w:hint="cs"/>
          <w:sz w:val="30"/>
          <w:szCs w:val="30"/>
          <w:cs/>
        </w:rPr>
        <w:t>และ</w:t>
      </w:r>
      <w:r w:rsidR="0072308C" w:rsidRPr="00B42D5D">
        <w:rPr>
          <w:rFonts w:asciiTheme="minorBidi" w:hAnsiTheme="minorBidi"/>
          <w:sz w:val="30"/>
          <w:szCs w:val="30"/>
          <w:cs/>
        </w:rPr>
        <w:t>โซลูชัน</w:t>
      </w:r>
      <w:r w:rsidR="007D54A1" w:rsidRPr="00B42D5D">
        <w:rPr>
          <w:rFonts w:asciiTheme="minorBidi" w:hAnsiTheme="minorBidi" w:cstheme="minorBidi"/>
          <w:sz w:val="30"/>
          <w:szCs w:val="30"/>
          <w:cs/>
        </w:rPr>
        <w:t>รักษ์โลก</w:t>
      </w:r>
      <w:r w:rsidR="007D54A1" w:rsidRPr="00B42D5D">
        <w:rPr>
          <w:rFonts w:asciiTheme="minorBidi" w:hAnsiTheme="minorBidi" w:hint="cs"/>
          <w:sz w:val="30"/>
          <w:szCs w:val="30"/>
          <w:cs/>
        </w:rPr>
        <w:t xml:space="preserve"> </w:t>
      </w:r>
      <w:r w:rsidR="00EE5408" w:rsidRPr="00B42D5D">
        <w:rPr>
          <w:rFonts w:asciiTheme="minorBidi" w:hAnsiTheme="minorBidi" w:cstheme="minorBidi"/>
          <w:sz w:val="30"/>
          <w:szCs w:val="30"/>
          <w:cs/>
        </w:rPr>
        <w:t xml:space="preserve">  </w:t>
      </w:r>
      <w:r w:rsidR="007D54A1" w:rsidRPr="00B42D5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</w:p>
    <w:p w:rsidR="006D326E" w:rsidRDefault="00633FDE" w:rsidP="00921D1C">
      <w:pPr>
        <w:spacing w:after="0" w:line="240" w:lineRule="auto"/>
        <w:ind w:firstLine="72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-------------------------------------------------------------------------------------</w:t>
      </w:r>
    </w:p>
    <w:p w:rsidR="000D647E" w:rsidRPr="00931A5B" w:rsidRDefault="0002590E" w:rsidP="000D647E">
      <w:pPr>
        <w:ind w:firstLine="720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 xml:space="preserve"> </w:t>
      </w:r>
    </w:p>
    <w:p w:rsidR="00B3700A" w:rsidRPr="00E530D0" w:rsidRDefault="00B3700A" w:rsidP="00E91286">
      <w:pPr>
        <w:rPr>
          <w:rFonts w:asciiTheme="minorBidi" w:hAnsiTheme="minorBidi"/>
          <w:sz w:val="32"/>
          <w:szCs w:val="32"/>
          <w:cs/>
        </w:rPr>
      </w:pPr>
    </w:p>
    <w:sectPr w:rsidR="00B3700A" w:rsidRPr="00E530D0" w:rsidSect="001B1C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DFB" w:rsidRDefault="003C5DFB" w:rsidP="003D2ACA">
      <w:pPr>
        <w:spacing w:after="0" w:line="240" w:lineRule="auto"/>
      </w:pPr>
      <w:r>
        <w:separator/>
      </w:r>
    </w:p>
  </w:endnote>
  <w:endnote w:type="continuationSeparator" w:id="0">
    <w:p w:rsidR="003C5DFB" w:rsidRDefault="003C5DFB" w:rsidP="003D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g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84C" w:rsidRDefault="001878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84C" w:rsidRDefault="001878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84C" w:rsidRDefault="001878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DFB" w:rsidRDefault="003C5DFB" w:rsidP="003D2ACA">
      <w:pPr>
        <w:spacing w:after="0" w:line="240" w:lineRule="auto"/>
      </w:pPr>
      <w:r>
        <w:separator/>
      </w:r>
    </w:p>
  </w:footnote>
  <w:footnote w:type="continuationSeparator" w:id="0">
    <w:p w:rsidR="003C5DFB" w:rsidRDefault="003C5DFB" w:rsidP="003D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84C" w:rsidRDefault="001878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84C" w:rsidRDefault="001878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84C" w:rsidRDefault="001878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A028E"/>
    <w:multiLevelType w:val="hybridMultilevel"/>
    <w:tmpl w:val="2FB2290A"/>
    <w:lvl w:ilvl="0" w:tplc="A3B6EA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AE41CDB"/>
    <w:multiLevelType w:val="hybridMultilevel"/>
    <w:tmpl w:val="0C5EC24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36690691"/>
    <w:multiLevelType w:val="hybridMultilevel"/>
    <w:tmpl w:val="B88A24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887784"/>
    <w:multiLevelType w:val="hybridMultilevel"/>
    <w:tmpl w:val="B4AE0666"/>
    <w:lvl w:ilvl="0" w:tplc="D3026CCE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4E7235"/>
    <w:multiLevelType w:val="hybridMultilevel"/>
    <w:tmpl w:val="C4520E9E"/>
    <w:lvl w:ilvl="0" w:tplc="EC6201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FF65727"/>
    <w:multiLevelType w:val="hybridMultilevel"/>
    <w:tmpl w:val="64B274EA"/>
    <w:lvl w:ilvl="0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5" w:hanging="360"/>
      </w:pPr>
      <w:rPr>
        <w:rFonts w:ascii="Wingdings" w:hAnsi="Wingdings" w:hint="default"/>
      </w:rPr>
    </w:lvl>
  </w:abstractNum>
  <w:abstractNum w:abstractNumId="6" w15:restartNumberingAfterBreak="0">
    <w:nsid w:val="54FC1823"/>
    <w:multiLevelType w:val="hybridMultilevel"/>
    <w:tmpl w:val="18D05340"/>
    <w:lvl w:ilvl="0" w:tplc="5436235E">
      <w:start w:val="10"/>
      <w:numFmt w:val="bullet"/>
      <w:lvlText w:val="-"/>
      <w:lvlJc w:val="left"/>
      <w:pPr>
        <w:ind w:left="720" w:hanging="360"/>
      </w:pPr>
      <w:rPr>
        <w:rFonts w:ascii="Cordia New" w:eastAsia="Times New Roman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22681"/>
    <w:multiLevelType w:val="hybridMultilevel"/>
    <w:tmpl w:val="05A04CA6"/>
    <w:lvl w:ilvl="0" w:tplc="D6A03C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1B3BB1"/>
    <w:multiLevelType w:val="hybridMultilevel"/>
    <w:tmpl w:val="D6E81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80004"/>
    <w:multiLevelType w:val="hybridMultilevel"/>
    <w:tmpl w:val="EEEC6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02383"/>
    <w:multiLevelType w:val="hybridMultilevel"/>
    <w:tmpl w:val="91B8BA50"/>
    <w:lvl w:ilvl="0" w:tplc="6722ED4E">
      <w:start w:val="3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10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3FC"/>
    <w:rsid w:val="00003AB0"/>
    <w:rsid w:val="00007E96"/>
    <w:rsid w:val="00011933"/>
    <w:rsid w:val="0002590E"/>
    <w:rsid w:val="00030E33"/>
    <w:rsid w:val="000323B2"/>
    <w:rsid w:val="00034ABC"/>
    <w:rsid w:val="00043567"/>
    <w:rsid w:val="0004489F"/>
    <w:rsid w:val="00047101"/>
    <w:rsid w:val="00047865"/>
    <w:rsid w:val="00053907"/>
    <w:rsid w:val="00055DA7"/>
    <w:rsid w:val="0006207B"/>
    <w:rsid w:val="000657DE"/>
    <w:rsid w:val="00065CDF"/>
    <w:rsid w:val="0007146E"/>
    <w:rsid w:val="00076381"/>
    <w:rsid w:val="000914AD"/>
    <w:rsid w:val="000A163B"/>
    <w:rsid w:val="000A2F49"/>
    <w:rsid w:val="000B36C0"/>
    <w:rsid w:val="000B5A84"/>
    <w:rsid w:val="000B6E64"/>
    <w:rsid w:val="000C0CD6"/>
    <w:rsid w:val="000C4D19"/>
    <w:rsid w:val="000C64E9"/>
    <w:rsid w:val="000D0982"/>
    <w:rsid w:val="000D12C5"/>
    <w:rsid w:val="000D647E"/>
    <w:rsid w:val="000D70A0"/>
    <w:rsid w:val="000D7609"/>
    <w:rsid w:val="000F3BFC"/>
    <w:rsid w:val="00103D58"/>
    <w:rsid w:val="00106D60"/>
    <w:rsid w:val="00113067"/>
    <w:rsid w:val="00114A36"/>
    <w:rsid w:val="00121981"/>
    <w:rsid w:val="0013172C"/>
    <w:rsid w:val="00133BAE"/>
    <w:rsid w:val="001421C7"/>
    <w:rsid w:val="00142750"/>
    <w:rsid w:val="00142F7B"/>
    <w:rsid w:val="00144D80"/>
    <w:rsid w:val="00153087"/>
    <w:rsid w:val="001571B0"/>
    <w:rsid w:val="00157EAE"/>
    <w:rsid w:val="001612BA"/>
    <w:rsid w:val="00164DA1"/>
    <w:rsid w:val="00177A38"/>
    <w:rsid w:val="0018055F"/>
    <w:rsid w:val="0018784C"/>
    <w:rsid w:val="00192B89"/>
    <w:rsid w:val="001956BB"/>
    <w:rsid w:val="001A1FC8"/>
    <w:rsid w:val="001B1CFD"/>
    <w:rsid w:val="001B2577"/>
    <w:rsid w:val="001B3C7B"/>
    <w:rsid w:val="001B7AC9"/>
    <w:rsid w:val="001C4F9E"/>
    <w:rsid w:val="001E29FB"/>
    <w:rsid w:val="002023C3"/>
    <w:rsid w:val="00203ADF"/>
    <w:rsid w:val="0020454C"/>
    <w:rsid w:val="00211E54"/>
    <w:rsid w:val="00214252"/>
    <w:rsid w:val="00215F40"/>
    <w:rsid w:val="0021721E"/>
    <w:rsid w:val="00221B11"/>
    <w:rsid w:val="00223EE8"/>
    <w:rsid w:val="0022664F"/>
    <w:rsid w:val="002268EC"/>
    <w:rsid w:val="00231160"/>
    <w:rsid w:val="00231BEA"/>
    <w:rsid w:val="00232FA4"/>
    <w:rsid w:val="00244764"/>
    <w:rsid w:val="002506BE"/>
    <w:rsid w:val="0025788C"/>
    <w:rsid w:val="00263344"/>
    <w:rsid w:val="00267A0B"/>
    <w:rsid w:val="00273280"/>
    <w:rsid w:val="00284ABF"/>
    <w:rsid w:val="0028501F"/>
    <w:rsid w:val="00285EAF"/>
    <w:rsid w:val="00297129"/>
    <w:rsid w:val="0029714D"/>
    <w:rsid w:val="002A1A9E"/>
    <w:rsid w:val="002A5E59"/>
    <w:rsid w:val="002A6205"/>
    <w:rsid w:val="002B1424"/>
    <w:rsid w:val="002B71E9"/>
    <w:rsid w:val="002C06FC"/>
    <w:rsid w:val="002C62FB"/>
    <w:rsid w:val="002C6DA5"/>
    <w:rsid w:val="002D5BB2"/>
    <w:rsid w:val="002D60E9"/>
    <w:rsid w:val="002D7B79"/>
    <w:rsid w:val="002E243F"/>
    <w:rsid w:val="002E4F1A"/>
    <w:rsid w:val="002F0EF3"/>
    <w:rsid w:val="002F527B"/>
    <w:rsid w:val="003003F5"/>
    <w:rsid w:val="00302CD0"/>
    <w:rsid w:val="00306A20"/>
    <w:rsid w:val="00311CC2"/>
    <w:rsid w:val="00315436"/>
    <w:rsid w:val="00326157"/>
    <w:rsid w:val="0032622B"/>
    <w:rsid w:val="003276BE"/>
    <w:rsid w:val="00332BE1"/>
    <w:rsid w:val="00336055"/>
    <w:rsid w:val="00340EED"/>
    <w:rsid w:val="003415B5"/>
    <w:rsid w:val="00347E7B"/>
    <w:rsid w:val="003518BA"/>
    <w:rsid w:val="00355C5D"/>
    <w:rsid w:val="003579BF"/>
    <w:rsid w:val="003609DE"/>
    <w:rsid w:val="0037674B"/>
    <w:rsid w:val="00377782"/>
    <w:rsid w:val="0038052B"/>
    <w:rsid w:val="00381432"/>
    <w:rsid w:val="0038569F"/>
    <w:rsid w:val="00386341"/>
    <w:rsid w:val="00386E25"/>
    <w:rsid w:val="00394452"/>
    <w:rsid w:val="0039651E"/>
    <w:rsid w:val="003A057D"/>
    <w:rsid w:val="003A4136"/>
    <w:rsid w:val="003A5CEC"/>
    <w:rsid w:val="003A5EA6"/>
    <w:rsid w:val="003B195F"/>
    <w:rsid w:val="003B37D5"/>
    <w:rsid w:val="003B425D"/>
    <w:rsid w:val="003B459A"/>
    <w:rsid w:val="003C5999"/>
    <w:rsid w:val="003C5DFB"/>
    <w:rsid w:val="003C681E"/>
    <w:rsid w:val="003D2ACA"/>
    <w:rsid w:val="003D58A7"/>
    <w:rsid w:val="003E569A"/>
    <w:rsid w:val="003E7A64"/>
    <w:rsid w:val="00401D14"/>
    <w:rsid w:val="00401FCD"/>
    <w:rsid w:val="00402A93"/>
    <w:rsid w:val="00405283"/>
    <w:rsid w:val="004209B8"/>
    <w:rsid w:val="004316C5"/>
    <w:rsid w:val="00433DE0"/>
    <w:rsid w:val="00436D9C"/>
    <w:rsid w:val="00437233"/>
    <w:rsid w:val="004409A6"/>
    <w:rsid w:val="0045036F"/>
    <w:rsid w:val="00451E2B"/>
    <w:rsid w:val="00464AAA"/>
    <w:rsid w:val="00467EA3"/>
    <w:rsid w:val="00471C0B"/>
    <w:rsid w:val="0047718F"/>
    <w:rsid w:val="0047757E"/>
    <w:rsid w:val="00485783"/>
    <w:rsid w:val="004929DF"/>
    <w:rsid w:val="0049791E"/>
    <w:rsid w:val="004A7C39"/>
    <w:rsid w:val="004C6530"/>
    <w:rsid w:val="004C6ECD"/>
    <w:rsid w:val="004D26BB"/>
    <w:rsid w:val="004D7D5A"/>
    <w:rsid w:val="004E2D98"/>
    <w:rsid w:val="004F0865"/>
    <w:rsid w:val="005004DB"/>
    <w:rsid w:val="00502357"/>
    <w:rsid w:val="0050367B"/>
    <w:rsid w:val="00513CD1"/>
    <w:rsid w:val="005178B0"/>
    <w:rsid w:val="00520010"/>
    <w:rsid w:val="005201C9"/>
    <w:rsid w:val="00521D28"/>
    <w:rsid w:val="005306C4"/>
    <w:rsid w:val="005350A0"/>
    <w:rsid w:val="005525B2"/>
    <w:rsid w:val="0056153B"/>
    <w:rsid w:val="0056371F"/>
    <w:rsid w:val="0056652A"/>
    <w:rsid w:val="005802CD"/>
    <w:rsid w:val="00584515"/>
    <w:rsid w:val="00587DDC"/>
    <w:rsid w:val="005924D6"/>
    <w:rsid w:val="00593B6C"/>
    <w:rsid w:val="0059698E"/>
    <w:rsid w:val="005A101A"/>
    <w:rsid w:val="005A575E"/>
    <w:rsid w:val="005B0C7B"/>
    <w:rsid w:val="005B37C0"/>
    <w:rsid w:val="005C2245"/>
    <w:rsid w:val="005C7CA2"/>
    <w:rsid w:val="005E0FB0"/>
    <w:rsid w:val="005F0BDD"/>
    <w:rsid w:val="005F3154"/>
    <w:rsid w:val="005F65D6"/>
    <w:rsid w:val="005F7FA0"/>
    <w:rsid w:val="00602457"/>
    <w:rsid w:val="0060421F"/>
    <w:rsid w:val="00605D4C"/>
    <w:rsid w:val="00610B71"/>
    <w:rsid w:val="006152D4"/>
    <w:rsid w:val="0062017C"/>
    <w:rsid w:val="00621D68"/>
    <w:rsid w:val="00626F1A"/>
    <w:rsid w:val="006334B7"/>
    <w:rsid w:val="00633A48"/>
    <w:rsid w:val="00633FDE"/>
    <w:rsid w:val="0063409C"/>
    <w:rsid w:val="006349C0"/>
    <w:rsid w:val="00636096"/>
    <w:rsid w:val="00641E23"/>
    <w:rsid w:val="00644872"/>
    <w:rsid w:val="00644902"/>
    <w:rsid w:val="00663C06"/>
    <w:rsid w:val="00682642"/>
    <w:rsid w:val="00687FC4"/>
    <w:rsid w:val="00692A72"/>
    <w:rsid w:val="006930FC"/>
    <w:rsid w:val="006A288E"/>
    <w:rsid w:val="006A716C"/>
    <w:rsid w:val="006A7CBA"/>
    <w:rsid w:val="006C2F8D"/>
    <w:rsid w:val="006C7D30"/>
    <w:rsid w:val="006D326E"/>
    <w:rsid w:val="006D7BC9"/>
    <w:rsid w:val="006E085A"/>
    <w:rsid w:val="006E1866"/>
    <w:rsid w:val="00706C14"/>
    <w:rsid w:val="0070753A"/>
    <w:rsid w:val="0071569B"/>
    <w:rsid w:val="00722DD9"/>
    <w:rsid w:val="00722F21"/>
    <w:rsid w:val="0072308C"/>
    <w:rsid w:val="00726F89"/>
    <w:rsid w:val="007326DD"/>
    <w:rsid w:val="0074243D"/>
    <w:rsid w:val="0074315E"/>
    <w:rsid w:val="0074438A"/>
    <w:rsid w:val="00745616"/>
    <w:rsid w:val="00746734"/>
    <w:rsid w:val="00747505"/>
    <w:rsid w:val="007516EF"/>
    <w:rsid w:val="00757D91"/>
    <w:rsid w:val="0076504E"/>
    <w:rsid w:val="0077400E"/>
    <w:rsid w:val="007825DF"/>
    <w:rsid w:val="007959DE"/>
    <w:rsid w:val="007A01B4"/>
    <w:rsid w:val="007A79CB"/>
    <w:rsid w:val="007B33E2"/>
    <w:rsid w:val="007B43BB"/>
    <w:rsid w:val="007B52FD"/>
    <w:rsid w:val="007C20C3"/>
    <w:rsid w:val="007D2152"/>
    <w:rsid w:val="007D3AD4"/>
    <w:rsid w:val="007D54A1"/>
    <w:rsid w:val="007D7C26"/>
    <w:rsid w:val="007E13A0"/>
    <w:rsid w:val="007F5D7F"/>
    <w:rsid w:val="00801725"/>
    <w:rsid w:val="00802142"/>
    <w:rsid w:val="00803BF0"/>
    <w:rsid w:val="008042A1"/>
    <w:rsid w:val="008056CD"/>
    <w:rsid w:val="008056E9"/>
    <w:rsid w:val="00806846"/>
    <w:rsid w:val="00806FCD"/>
    <w:rsid w:val="00810BE2"/>
    <w:rsid w:val="00820C4D"/>
    <w:rsid w:val="00822969"/>
    <w:rsid w:val="008314C6"/>
    <w:rsid w:val="0083215B"/>
    <w:rsid w:val="008341B7"/>
    <w:rsid w:val="008350C5"/>
    <w:rsid w:val="00842485"/>
    <w:rsid w:val="00845C87"/>
    <w:rsid w:val="00861732"/>
    <w:rsid w:val="0086243B"/>
    <w:rsid w:val="008633A4"/>
    <w:rsid w:val="00867601"/>
    <w:rsid w:val="0087307A"/>
    <w:rsid w:val="0088117E"/>
    <w:rsid w:val="008846A4"/>
    <w:rsid w:val="00885006"/>
    <w:rsid w:val="00893F4C"/>
    <w:rsid w:val="008A0850"/>
    <w:rsid w:val="008A1EBC"/>
    <w:rsid w:val="008A6769"/>
    <w:rsid w:val="008B5AE7"/>
    <w:rsid w:val="008C0F38"/>
    <w:rsid w:val="008C15B7"/>
    <w:rsid w:val="008C78D7"/>
    <w:rsid w:val="008C7AF2"/>
    <w:rsid w:val="008D3C0F"/>
    <w:rsid w:val="008D529C"/>
    <w:rsid w:val="008F0E06"/>
    <w:rsid w:val="008F4BDA"/>
    <w:rsid w:val="00901D8E"/>
    <w:rsid w:val="009038A5"/>
    <w:rsid w:val="00912C39"/>
    <w:rsid w:val="00917F2F"/>
    <w:rsid w:val="009211D0"/>
    <w:rsid w:val="00921D1C"/>
    <w:rsid w:val="0092236E"/>
    <w:rsid w:val="009244D8"/>
    <w:rsid w:val="00931A5B"/>
    <w:rsid w:val="00931AC7"/>
    <w:rsid w:val="009327F2"/>
    <w:rsid w:val="0094375C"/>
    <w:rsid w:val="00944662"/>
    <w:rsid w:val="00945B16"/>
    <w:rsid w:val="00952A1A"/>
    <w:rsid w:val="0095337E"/>
    <w:rsid w:val="0095344C"/>
    <w:rsid w:val="00954AAA"/>
    <w:rsid w:val="0095568E"/>
    <w:rsid w:val="00955D7C"/>
    <w:rsid w:val="0095673B"/>
    <w:rsid w:val="00965A64"/>
    <w:rsid w:val="00965F2A"/>
    <w:rsid w:val="00967D5E"/>
    <w:rsid w:val="00977E03"/>
    <w:rsid w:val="00990B49"/>
    <w:rsid w:val="00990B7A"/>
    <w:rsid w:val="00991609"/>
    <w:rsid w:val="0099411E"/>
    <w:rsid w:val="00995AF1"/>
    <w:rsid w:val="00995CB9"/>
    <w:rsid w:val="009A71B0"/>
    <w:rsid w:val="009A7F88"/>
    <w:rsid w:val="009A7FBD"/>
    <w:rsid w:val="009B0A02"/>
    <w:rsid w:val="009B5059"/>
    <w:rsid w:val="009B69FB"/>
    <w:rsid w:val="009C0686"/>
    <w:rsid w:val="009C102E"/>
    <w:rsid w:val="009C296B"/>
    <w:rsid w:val="009C2FA3"/>
    <w:rsid w:val="009C30CE"/>
    <w:rsid w:val="009C57DA"/>
    <w:rsid w:val="009C637B"/>
    <w:rsid w:val="009D0EE6"/>
    <w:rsid w:val="009D0FE7"/>
    <w:rsid w:val="009D138D"/>
    <w:rsid w:val="009D1996"/>
    <w:rsid w:val="009D425C"/>
    <w:rsid w:val="009F375B"/>
    <w:rsid w:val="00A078F3"/>
    <w:rsid w:val="00A11C8D"/>
    <w:rsid w:val="00A1241E"/>
    <w:rsid w:val="00A21C1E"/>
    <w:rsid w:val="00A2747A"/>
    <w:rsid w:val="00A31395"/>
    <w:rsid w:val="00A33D06"/>
    <w:rsid w:val="00A4004C"/>
    <w:rsid w:val="00A422E4"/>
    <w:rsid w:val="00A4297C"/>
    <w:rsid w:val="00A62A0F"/>
    <w:rsid w:val="00A70213"/>
    <w:rsid w:val="00A72661"/>
    <w:rsid w:val="00A805ED"/>
    <w:rsid w:val="00A80D43"/>
    <w:rsid w:val="00A814EF"/>
    <w:rsid w:val="00A81B6B"/>
    <w:rsid w:val="00A87A0D"/>
    <w:rsid w:val="00A93394"/>
    <w:rsid w:val="00A9583F"/>
    <w:rsid w:val="00A95B9A"/>
    <w:rsid w:val="00AB1C1A"/>
    <w:rsid w:val="00AC12E0"/>
    <w:rsid w:val="00AC2291"/>
    <w:rsid w:val="00AC4A9D"/>
    <w:rsid w:val="00AD1B67"/>
    <w:rsid w:val="00AD2924"/>
    <w:rsid w:val="00AE4625"/>
    <w:rsid w:val="00AE6591"/>
    <w:rsid w:val="00AE73A1"/>
    <w:rsid w:val="00AF07FF"/>
    <w:rsid w:val="00AF51EB"/>
    <w:rsid w:val="00B00FF0"/>
    <w:rsid w:val="00B01883"/>
    <w:rsid w:val="00B02EB5"/>
    <w:rsid w:val="00B10164"/>
    <w:rsid w:val="00B2000A"/>
    <w:rsid w:val="00B2070C"/>
    <w:rsid w:val="00B267AC"/>
    <w:rsid w:val="00B26D15"/>
    <w:rsid w:val="00B27555"/>
    <w:rsid w:val="00B3700A"/>
    <w:rsid w:val="00B40992"/>
    <w:rsid w:val="00B42D5D"/>
    <w:rsid w:val="00B43413"/>
    <w:rsid w:val="00B45A2F"/>
    <w:rsid w:val="00B464C1"/>
    <w:rsid w:val="00B501EB"/>
    <w:rsid w:val="00B5406D"/>
    <w:rsid w:val="00B54B09"/>
    <w:rsid w:val="00B655D2"/>
    <w:rsid w:val="00B731BF"/>
    <w:rsid w:val="00B76D74"/>
    <w:rsid w:val="00B77FD8"/>
    <w:rsid w:val="00B8138A"/>
    <w:rsid w:val="00B84B34"/>
    <w:rsid w:val="00B85912"/>
    <w:rsid w:val="00B90FC6"/>
    <w:rsid w:val="00B94480"/>
    <w:rsid w:val="00B95C52"/>
    <w:rsid w:val="00BA785F"/>
    <w:rsid w:val="00BB2BF9"/>
    <w:rsid w:val="00BC1D90"/>
    <w:rsid w:val="00BD0E90"/>
    <w:rsid w:val="00BD40A5"/>
    <w:rsid w:val="00BD4242"/>
    <w:rsid w:val="00BE03C2"/>
    <w:rsid w:val="00BE0728"/>
    <w:rsid w:val="00BE1B32"/>
    <w:rsid w:val="00BE2920"/>
    <w:rsid w:val="00BE5043"/>
    <w:rsid w:val="00BF41D8"/>
    <w:rsid w:val="00BF6AAA"/>
    <w:rsid w:val="00C015EA"/>
    <w:rsid w:val="00C0532F"/>
    <w:rsid w:val="00C066AE"/>
    <w:rsid w:val="00C072B4"/>
    <w:rsid w:val="00C2783A"/>
    <w:rsid w:val="00C30E53"/>
    <w:rsid w:val="00C3375E"/>
    <w:rsid w:val="00C37BF0"/>
    <w:rsid w:val="00C43B71"/>
    <w:rsid w:val="00C44A5A"/>
    <w:rsid w:val="00C4538D"/>
    <w:rsid w:val="00C467FF"/>
    <w:rsid w:val="00C552FC"/>
    <w:rsid w:val="00C56CAE"/>
    <w:rsid w:val="00C755CB"/>
    <w:rsid w:val="00C87BFB"/>
    <w:rsid w:val="00C87C84"/>
    <w:rsid w:val="00C96385"/>
    <w:rsid w:val="00C964BB"/>
    <w:rsid w:val="00CA1731"/>
    <w:rsid w:val="00CA2346"/>
    <w:rsid w:val="00CB4972"/>
    <w:rsid w:val="00CB6D1E"/>
    <w:rsid w:val="00CC52F7"/>
    <w:rsid w:val="00CC7D59"/>
    <w:rsid w:val="00CD2E1C"/>
    <w:rsid w:val="00CD5321"/>
    <w:rsid w:val="00CD5601"/>
    <w:rsid w:val="00CE0ADE"/>
    <w:rsid w:val="00CF0E68"/>
    <w:rsid w:val="00CF313B"/>
    <w:rsid w:val="00D05648"/>
    <w:rsid w:val="00D07BE0"/>
    <w:rsid w:val="00D1405B"/>
    <w:rsid w:val="00D3301C"/>
    <w:rsid w:val="00D41272"/>
    <w:rsid w:val="00D41F20"/>
    <w:rsid w:val="00D472D7"/>
    <w:rsid w:val="00D508FA"/>
    <w:rsid w:val="00D530BA"/>
    <w:rsid w:val="00D53BCB"/>
    <w:rsid w:val="00D73DDF"/>
    <w:rsid w:val="00D76FA0"/>
    <w:rsid w:val="00D8023D"/>
    <w:rsid w:val="00D93B38"/>
    <w:rsid w:val="00D93C14"/>
    <w:rsid w:val="00D9436F"/>
    <w:rsid w:val="00DA6084"/>
    <w:rsid w:val="00DB5A4C"/>
    <w:rsid w:val="00DC5DF4"/>
    <w:rsid w:val="00DD03EE"/>
    <w:rsid w:val="00DE2347"/>
    <w:rsid w:val="00DE29FC"/>
    <w:rsid w:val="00DE32AB"/>
    <w:rsid w:val="00DE6AD5"/>
    <w:rsid w:val="00E00728"/>
    <w:rsid w:val="00E03C8D"/>
    <w:rsid w:val="00E079B4"/>
    <w:rsid w:val="00E11119"/>
    <w:rsid w:val="00E131C5"/>
    <w:rsid w:val="00E1605E"/>
    <w:rsid w:val="00E2216E"/>
    <w:rsid w:val="00E2287C"/>
    <w:rsid w:val="00E271E1"/>
    <w:rsid w:val="00E46C6A"/>
    <w:rsid w:val="00E530D0"/>
    <w:rsid w:val="00E62E17"/>
    <w:rsid w:val="00E67EDB"/>
    <w:rsid w:val="00E726BA"/>
    <w:rsid w:val="00E778F2"/>
    <w:rsid w:val="00E8218A"/>
    <w:rsid w:val="00E82B34"/>
    <w:rsid w:val="00E91286"/>
    <w:rsid w:val="00E927DB"/>
    <w:rsid w:val="00E96476"/>
    <w:rsid w:val="00EA4264"/>
    <w:rsid w:val="00EA509A"/>
    <w:rsid w:val="00EA5354"/>
    <w:rsid w:val="00EB7E36"/>
    <w:rsid w:val="00EC3645"/>
    <w:rsid w:val="00ED4B68"/>
    <w:rsid w:val="00ED73DA"/>
    <w:rsid w:val="00EE5408"/>
    <w:rsid w:val="00EE60A4"/>
    <w:rsid w:val="00EE724A"/>
    <w:rsid w:val="00EF01EF"/>
    <w:rsid w:val="00EF46ED"/>
    <w:rsid w:val="00F00EAD"/>
    <w:rsid w:val="00F03E62"/>
    <w:rsid w:val="00F10841"/>
    <w:rsid w:val="00F12547"/>
    <w:rsid w:val="00F13D73"/>
    <w:rsid w:val="00F369D7"/>
    <w:rsid w:val="00F40D37"/>
    <w:rsid w:val="00F44D85"/>
    <w:rsid w:val="00F472A0"/>
    <w:rsid w:val="00F51A2B"/>
    <w:rsid w:val="00F62461"/>
    <w:rsid w:val="00F669A4"/>
    <w:rsid w:val="00F71F9D"/>
    <w:rsid w:val="00F7488B"/>
    <w:rsid w:val="00F800D4"/>
    <w:rsid w:val="00F803FC"/>
    <w:rsid w:val="00F87E10"/>
    <w:rsid w:val="00F970C4"/>
    <w:rsid w:val="00FA2959"/>
    <w:rsid w:val="00FB0143"/>
    <w:rsid w:val="00FB2B8A"/>
    <w:rsid w:val="00FC16B3"/>
    <w:rsid w:val="00FC487B"/>
    <w:rsid w:val="00FC4E6B"/>
    <w:rsid w:val="00FD1114"/>
    <w:rsid w:val="00FD2523"/>
    <w:rsid w:val="00FD79E1"/>
    <w:rsid w:val="00FE4D5C"/>
    <w:rsid w:val="00FE7ABB"/>
    <w:rsid w:val="00FF17D6"/>
    <w:rsid w:val="00FF2565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936E26"/>
  <w14:defaultImageDpi w14:val="0"/>
  <w15:docId w15:val="{06F3C33A-A16A-4525-8F8F-BF6CC8BA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Cordia New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3F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03FC"/>
    <w:rPr>
      <w:rFonts w:ascii="Tahoma" w:hAnsi="Tahoma" w:cs="Angsana New"/>
      <w:sz w:val="20"/>
      <w:szCs w:val="20"/>
      <w:lang w:bidi="th-TH"/>
    </w:rPr>
  </w:style>
  <w:style w:type="table" w:styleId="TableGrid">
    <w:name w:val="Table Grid"/>
    <w:basedOn w:val="TableNormal"/>
    <w:uiPriority w:val="59"/>
    <w:rsid w:val="00A4297C"/>
    <w:pPr>
      <w:spacing w:after="0" w:line="240" w:lineRule="auto"/>
    </w:pPr>
    <w:rPr>
      <w:rFonts w:cs="Cordia New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29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D2ACA"/>
    <w:rPr>
      <w:rFonts w:cs="Cordia New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3D2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D2ACA"/>
    <w:rPr>
      <w:rFonts w:cs="Cordia New"/>
      <w:sz w:val="28"/>
      <w:szCs w:val="28"/>
    </w:rPr>
  </w:style>
  <w:style w:type="paragraph" w:styleId="NormalWeb">
    <w:name w:val="Normal (Web)"/>
    <w:basedOn w:val="Normal"/>
    <w:uiPriority w:val="99"/>
    <w:unhideWhenUsed/>
    <w:rsid w:val="00CF0E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0E68"/>
    <w:rPr>
      <w:b/>
      <w:bCs/>
    </w:rPr>
  </w:style>
  <w:style w:type="paragraph" w:styleId="NoSpacing">
    <w:name w:val="No Spacing"/>
    <w:uiPriority w:val="1"/>
    <w:qFormat/>
    <w:rsid w:val="00D3301C"/>
    <w:pPr>
      <w:spacing w:after="0" w:line="240" w:lineRule="auto"/>
    </w:pPr>
    <w:rPr>
      <w:rFonts w:eastAsiaTheme="minorHAnsi" w:cstheme="minorBid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6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Pattraporn Yosvichit</cp:lastModifiedBy>
  <cp:revision>38</cp:revision>
  <cp:lastPrinted>2016-06-09T23:41:00Z</cp:lastPrinted>
  <dcterms:created xsi:type="dcterms:W3CDTF">2022-06-28T04:51:00Z</dcterms:created>
  <dcterms:modified xsi:type="dcterms:W3CDTF">2022-06-30T08:02:00Z</dcterms:modified>
</cp:coreProperties>
</file>